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1543" w14:textId="77777777" w:rsidR="005E1161" w:rsidRDefault="005E1161" w:rsidP="005E1161">
      <w:pPr>
        <w:pStyle w:val="Title"/>
      </w:pPr>
      <w:r>
        <w:t>CMG section b: forms</w:t>
      </w:r>
    </w:p>
    <w:p w14:paraId="35CA5E24" w14:textId="77777777" w:rsidR="00242DA1" w:rsidRPr="00182BE4" w:rsidRDefault="00242DA1" w:rsidP="005E1161">
      <w:pPr>
        <w:pStyle w:val="Heading1"/>
      </w:pPr>
      <w:r w:rsidRPr="00182BE4">
        <w:t>PERMISSION FORM INFORMATION</w:t>
      </w:r>
    </w:p>
    <w:p w14:paraId="14B74EF4" w14:textId="093386FC" w:rsidR="0063548C" w:rsidRDefault="0063548C" w:rsidP="005E1161">
      <w:pPr>
        <w:rPr>
          <w:sz w:val="22"/>
        </w:rPr>
      </w:pPr>
      <w:r>
        <w:rPr>
          <w:sz w:val="22"/>
        </w:rPr>
        <w:t xml:space="preserve">All Advisors must complete the Statement of </w:t>
      </w:r>
      <w:r w:rsidR="004D4BEB">
        <w:rPr>
          <w:sz w:val="22"/>
        </w:rPr>
        <w:t>Compliance</w:t>
      </w:r>
      <w:r>
        <w:rPr>
          <w:sz w:val="22"/>
        </w:rPr>
        <w:t xml:space="preserve"> &amp; Advisor Rules and Responsibilities – Form B. Form B will be signed electronically by the advisor and a school administrator. The purpose of this form is to ensure that all chapters have the required signed Comprehensive Consent Forms (Form A)</w:t>
      </w:r>
      <w:r w:rsidR="0009386E">
        <w:rPr>
          <w:sz w:val="22"/>
        </w:rPr>
        <w:t xml:space="preserve">, </w:t>
      </w:r>
      <w:r>
        <w:rPr>
          <w:sz w:val="22"/>
        </w:rPr>
        <w:t>Medical Forms</w:t>
      </w:r>
      <w:r w:rsidR="0009386E">
        <w:rPr>
          <w:sz w:val="22"/>
        </w:rPr>
        <w:t>, and other permission forms</w:t>
      </w:r>
      <w:r>
        <w:rPr>
          <w:sz w:val="22"/>
        </w:rPr>
        <w:t xml:space="preserve"> for each member attending DECA Events. VA DECA will not collect these forms.</w:t>
      </w:r>
    </w:p>
    <w:p w14:paraId="2F8A6AC3" w14:textId="19B34092" w:rsidR="005E1161" w:rsidRPr="005E1161" w:rsidRDefault="00242DA1" w:rsidP="005E1161">
      <w:pPr>
        <w:rPr>
          <w:sz w:val="22"/>
        </w:rPr>
      </w:pPr>
      <w:r w:rsidRPr="005E1161">
        <w:rPr>
          <w:sz w:val="22"/>
        </w:rPr>
        <w:t>Both the Comprehensive Consent Form</w:t>
      </w:r>
      <w:r w:rsidR="0009386E">
        <w:rPr>
          <w:sz w:val="22"/>
        </w:rPr>
        <w:t xml:space="preserve"> (Form A)</w:t>
      </w:r>
      <w:r w:rsidRPr="005E1161">
        <w:rPr>
          <w:sz w:val="22"/>
        </w:rPr>
        <w:t xml:space="preserve"> and the Medical History Form, complete with all required information and signatures, must be </w:t>
      </w:r>
      <w:r w:rsidR="0009386E">
        <w:rPr>
          <w:sz w:val="22"/>
        </w:rPr>
        <w:t>collected by the advisor for</w:t>
      </w:r>
      <w:r w:rsidRPr="005E1161">
        <w:rPr>
          <w:sz w:val="22"/>
        </w:rPr>
        <w:t xml:space="preserve"> each DECA member prior to attending any district, state, or </w:t>
      </w:r>
      <w:r w:rsidR="00142820" w:rsidRPr="005E1161">
        <w:rPr>
          <w:sz w:val="22"/>
        </w:rPr>
        <w:t>inter</w:t>
      </w:r>
      <w:r w:rsidRPr="005E1161">
        <w:rPr>
          <w:sz w:val="22"/>
        </w:rPr>
        <w:t xml:space="preserve">national DECA function.  </w:t>
      </w:r>
    </w:p>
    <w:p w14:paraId="6C2E92F4" w14:textId="77777777" w:rsidR="005E1161" w:rsidRPr="005E1161" w:rsidRDefault="00242DA1" w:rsidP="005E1161">
      <w:pPr>
        <w:pStyle w:val="ListParagraph"/>
        <w:numPr>
          <w:ilvl w:val="0"/>
          <w:numId w:val="32"/>
        </w:numPr>
        <w:rPr>
          <w:sz w:val="22"/>
        </w:rPr>
      </w:pPr>
      <w:r w:rsidRPr="005E1161">
        <w:rPr>
          <w:sz w:val="22"/>
        </w:rPr>
        <w:t xml:space="preserve">The original forms must be on file in the local school and must be retained for one calendar year.  </w:t>
      </w:r>
    </w:p>
    <w:p w14:paraId="51C88BDB" w14:textId="77777777" w:rsidR="00242DA1" w:rsidRPr="005E1161" w:rsidRDefault="005E1161" w:rsidP="005E1161">
      <w:pPr>
        <w:pStyle w:val="ListParagraph"/>
        <w:numPr>
          <w:ilvl w:val="0"/>
          <w:numId w:val="32"/>
        </w:numPr>
        <w:rPr>
          <w:sz w:val="22"/>
        </w:rPr>
      </w:pPr>
      <w:r w:rsidRPr="005E1161">
        <w:rPr>
          <w:sz w:val="22"/>
        </w:rPr>
        <w:t xml:space="preserve">The </w:t>
      </w:r>
      <w:r w:rsidR="00242DA1" w:rsidRPr="005E1161">
        <w:rPr>
          <w:sz w:val="22"/>
        </w:rPr>
        <w:t xml:space="preserve">DECA Chapter Advisor must </w:t>
      </w:r>
      <w:r w:rsidR="00F72242" w:rsidRPr="005E1161">
        <w:rPr>
          <w:sz w:val="22"/>
        </w:rPr>
        <w:t>have available</w:t>
      </w:r>
      <w:r w:rsidR="00242DA1" w:rsidRPr="005E1161">
        <w:rPr>
          <w:sz w:val="22"/>
        </w:rPr>
        <w:t xml:space="preserve"> a copy of the form </w:t>
      </w:r>
      <w:r w:rsidR="00F72242" w:rsidRPr="005E1161">
        <w:rPr>
          <w:sz w:val="22"/>
        </w:rPr>
        <w:t xml:space="preserve">at </w:t>
      </w:r>
      <w:r w:rsidR="00242DA1" w:rsidRPr="005E1161">
        <w:rPr>
          <w:b/>
          <w:bCs/>
          <w:i/>
          <w:iCs/>
          <w:sz w:val="22"/>
        </w:rPr>
        <w:t>each</w:t>
      </w:r>
      <w:r w:rsidR="00242DA1" w:rsidRPr="005E1161">
        <w:rPr>
          <w:sz w:val="22"/>
        </w:rPr>
        <w:t xml:space="preserve"> district, state, and international function.</w:t>
      </w:r>
    </w:p>
    <w:p w14:paraId="15AA3C15" w14:textId="25A63BD0" w:rsidR="005E1161" w:rsidRPr="005E1161" w:rsidRDefault="00242DA1" w:rsidP="005E1161">
      <w:pPr>
        <w:pStyle w:val="ListParagraph"/>
        <w:numPr>
          <w:ilvl w:val="0"/>
          <w:numId w:val="32"/>
        </w:numPr>
        <w:rPr>
          <w:sz w:val="22"/>
        </w:rPr>
      </w:pPr>
      <w:r w:rsidRPr="005E1161">
        <w:rPr>
          <w:b/>
          <w:sz w:val="22"/>
        </w:rPr>
        <w:t>The Comprehensive Consent Form</w:t>
      </w:r>
      <w:r w:rsidR="00265F40">
        <w:rPr>
          <w:b/>
          <w:sz w:val="22"/>
        </w:rPr>
        <w:t xml:space="preserve"> (Form A)</w:t>
      </w:r>
      <w:r w:rsidRPr="005E1161">
        <w:rPr>
          <w:b/>
          <w:sz w:val="22"/>
        </w:rPr>
        <w:t xml:space="preserve"> and the Medical History Form do not replace the completion of forms required by the local school/division</w:t>
      </w:r>
      <w:r w:rsidRPr="005E1161">
        <w:rPr>
          <w:sz w:val="22"/>
        </w:rPr>
        <w:t>.  Neither does the completion of local school/division forms substitute for the completion of the Comprehensive Consent Form</w:t>
      </w:r>
      <w:r w:rsidR="0009386E">
        <w:rPr>
          <w:sz w:val="22"/>
        </w:rPr>
        <w:t xml:space="preserve"> (Form A)</w:t>
      </w:r>
      <w:r w:rsidRPr="005E1161">
        <w:rPr>
          <w:sz w:val="22"/>
        </w:rPr>
        <w:t xml:space="preserve"> or the Medical History Form.  </w:t>
      </w:r>
    </w:p>
    <w:p w14:paraId="3ECFBE35" w14:textId="77777777" w:rsidR="00142820" w:rsidRDefault="00242DA1" w:rsidP="005E1161">
      <w:pPr>
        <w:pStyle w:val="ListParagraph"/>
        <w:numPr>
          <w:ilvl w:val="0"/>
          <w:numId w:val="32"/>
        </w:numPr>
        <w:rPr>
          <w:sz w:val="22"/>
        </w:rPr>
      </w:pPr>
      <w:r w:rsidRPr="005E1161">
        <w:rPr>
          <w:sz w:val="22"/>
        </w:rPr>
        <w:t xml:space="preserve">The completion of these forms is mandatory for a student's participation in district, state, and </w:t>
      </w:r>
      <w:r w:rsidR="00F72242" w:rsidRPr="005E1161">
        <w:rPr>
          <w:sz w:val="22"/>
        </w:rPr>
        <w:t>inter</w:t>
      </w:r>
      <w:r w:rsidRPr="005E1161">
        <w:rPr>
          <w:sz w:val="22"/>
        </w:rPr>
        <w:t>national DECA functions.</w:t>
      </w:r>
    </w:p>
    <w:p w14:paraId="42C0C328" w14:textId="77777777" w:rsidR="005737F9" w:rsidRPr="005E1161" w:rsidRDefault="005737F9" w:rsidP="005E1161">
      <w:pPr>
        <w:pStyle w:val="ListParagraph"/>
        <w:numPr>
          <w:ilvl w:val="0"/>
          <w:numId w:val="32"/>
        </w:numPr>
        <w:rPr>
          <w:sz w:val="22"/>
        </w:rPr>
      </w:pPr>
      <w:r w:rsidRPr="005737F9">
        <w:rPr>
          <w:b/>
          <w:sz w:val="22"/>
        </w:rPr>
        <w:t>The DECA Inc Attendance Form must also be completed for all participants at ICDC</w:t>
      </w:r>
      <w:r>
        <w:rPr>
          <w:sz w:val="22"/>
        </w:rPr>
        <w:t>. This form will be sent to advisors once it is made available from DECA Inc.</w:t>
      </w:r>
    </w:p>
    <w:p w14:paraId="780BAF71" w14:textId="77777777" w:rsidR="00242DA1" w:rsidRPr="00182BE4" w:rsidRDefault="009A02FD" w:rsidP="005E1161">
      <w:pPr>
        <w:pStyle w:val="Heading1"/>
      </w:pPr>
      <w:r w:rsidRPr="00182BE4">
        <w:t>REGISTRATION FORMS CHECKLIST</w:t>
      </w:r>
    </w:p>
    <w:p w14:paraId="7356810D" w14:textId="77777777" w:rsidR="00242DA1" w:rsidRPr="00182BE4" w:rsidRDefault="00242DA1" w:rsidP="005E1161">
      <w:r w:rsidRPr="00182BE4">
        <w:t>Copies of the following forms must be submitted with conference registration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2425"/>
        <w:gridCol w:w="2368"/>
        <w:gridCol w:w="2388"/>
      </w:tblGrid>
      <w:tr w:rsidR="00242DA1" w:rsidRPr="00182BE4" w14:paraId="38D14040" w14:textId="77777777">
        <w:tc>
          <w:tcPr>
            <w:tcW w:w="2395" w:type="dxa"/>
          </w:tcPr>
          <w:p w14:paraId="58A1CB6E" w14:textId="77777777" w:rsidR="00242DA1" w:rsidRPr="00182BE4" w:rsidRDefault="00242DA1" w:rsidP="0063548C">
            <w:pPr>
              <w:spacing w:before="0" w:after="0"/>
            </w:pPr>
          </w:p>
        </w:tc>
        <w:tc>
          <w:tcPr>
            <w:tcW w:w="2425" w:type="dxa"/>
            <w:vAlign w:val="center"/>
          </w:tcPr>
          <w:p w14:paraId="5206109A" w14:textId="77777777" w:rsidR="00242DA1" w:rsidRPr="005E1161" w:rsidRDefault="00242DA1" w:rsidP="0063548C">
            <w:pPr>
              <w:spacing w:before="0" w:after="0"/>
              <w:rPr>
                <w:b/>
              </w:rPr>
            </w:pPr>
            <w:r w:rsidRPr="005E1161">
              <w:rPr>
                <w:b/>
              </w:rPr>
              <w:t>Comprehensive Consent</w:t>
            </w:r>
          </w:p>
        </w:tc>
        <w:tc>
          <w:tcPr>
            <w:tcW w:w="2368" w:type="dxa"/>
            <w:vAlign w:val="center"/>
          </w:tcPr>
          <w:p w14:paraId="4DB7D563" w14:textId="77777777" w:rsidR="00242DA1" w:rsidRPr="005E1161" w:rsidRDefault="00242DA1" w:rsidP="0063548C">
            <w:pPr>
              <w:spacing w:before="0" w:after="0"/>
              <w:rPr>
                <w:b/>
              </w:rPr>
            </w:pPr>
            <w:r w:rsidRPr="005E1161">
              <w:rPr>
                <w:b/>
              </w:rPr>
              <w:t>Medical History</w:t>
            </w:r>
          </w:p>
        </w:tc>
        <w:tc>
          <w:tcPr>
            <w:tcW w:w="2388" w:type="dxa"/>
            <w:vAlign w:val="center"/>
          </w:tcPr>
          <w:p w14:paraId="208210F5" w14:textId="77777777" w:rsidR="00242DA1" w:rsidRPr="005E1161" w:rsidRDefault="00242DA1" w:rsidP="0063548C">
            <w:pPr>
              <w:spacing w:before="0" w:after="0"/>
              <w:rPr>
                <w:b/>
                <w:bCs/>
              </w:rPr>
            </w:pPr>
            <w:r w:rsidRPr="005E1161">
              <w:rPr>
                <w:b/>
              </w:rPr>
              <w:t>Substitute Chaperone Form</w:t>
            </w:r>
          </w:p>
        </w:tc>
      </w:tr>
      <w:tr w:rsidR="00242DA1" w:rsidRPr="00182BE4" w14:paraId="5F5D8CAC" w14:textId="77777777">
        <w:trPr>
          <w:trHeight w:val="719"/>
        </w:trPr>
        <w:tc>
          <w:tcPr>
            <w:tcW w:w="2395" w:type="dxa"/>
            <w:vAlign w:val="center"/>
          </w:tcPr>
          <w:p w14:paraId="4E9AA866" w14:textId="77777777" w:rsidR="00242DA1" w:rsidRPr="005E1161" w:rsidRDefault="00242DA1" w:rsidP="0063548C">
            <w:pPr>
              <w:spacing w:before="0" w:after="0"/>
              <w:rPr>
                <w:b/>
              </w:rPr>
            </w:pPr>
            <w:r w:rsidRPr="005E1161">
              <w:rPr>
                <w:b/>
              </w:rPr>
              <w:t>Non-teacher Chaperone</w:t>
            </w:r>
          </w:p>
        </w:tc>
        <w:tc>
          <w:tcPr>
            <w:tcW w:w="2425" w:type="dxa"/>
            <w:vAlign w:val="center"/>
          </w:tcPr>
          <w:p w14:paraId="1E3B2008" w14:textId="77777777" w:rsidR="00242DA1" w:rsidRPr="0063548C" w:rsidRDefault="00242DA1" w:rsidP="0063548C">
            <w:pPr>
              <w:spacing w:before="0" w:after="0"/>
              <w:rPr>
                <w:sz w:val="18"/>
                <w:szCs w:val="18"/>
              </w:rPr>
            </w:pPr>
          </w:p>
        </w:tc>
        <w:tc>
          <w:tcPr>
            <w:tcW w:w="2368" w:type="dxa"/>
            <w:vAlign w:val="center"/>
          </w:tcPr>
          <w:p w14:paraId="5D48979D" w14:textId="77777777" w:rsidR="00242DA1" w:rsidRPr="00182BE4" w:rsidRDefault="00242DA1" w:rsidP="0063548C">
            <w:pPr>
              <w:spacing w:before="0" w:after="0"/>
            </w:pPr>
          </w:p>
        </w:tc>
        <w:tc>
          <w:tcPr>
            <w:tcW w:w="2388" w:type="dxa"/>
            <w:vAlign w:val="center"/>
          </w:tcPr>
          <w:p w14:paraId="44ED5187" w14:textId="77777777" w:rsidR="00242DA1" w:rsidRPr="00182BE4" w:rsidRDefault="00242DA1" w:rsidP="0063548C">
            <w:pPr>
              <w:spacing w:before="0" w:after="0"/>
              <w:rPr>
                <w:sz w:val="28"/>
                <w:szCs w:val="28"/>
              </w:rPr>
            </w:pPr>
            <w:r w:rsidRPr="00182BE4">
              <w:rPr>
                <w:sz w:val="28"/>
                <w:szCs w:val="28"/>
              </w:rPr>
              <w:t>x</w:t>
            </w:r>
          </w:p>
        </w:tc>
      </w:tr>
      <w:tr w:rsidR="00242DA1" w:rsidRPr="00182BE4" w14:paraId="3570CDC2" w14:textId="77777777">
        <w:tc>
          <w:tcPr>
            <w:tcW w:w="2395" w:type="dxa"/>
            <w:vAlign w:val="center"/>
          </w:tcPr>
          <w:p w14:paraId="22EA7A27" w14:textId="77777777" w:rsidR="00242DA1" w:rsidRPr="005E1161" w:rsidRDefault="00242DA1" w:rsidP="0063548C">
            <w:pPr>
              <w:spacing w:before="0" w:after="0"/>
              <w:rPr>
                <w:b/>
              </w:rPr>
            </w:pPr>
            <w:r w:rsidRPr="005E1161">
              <w:rPr>
                <w:b/>
              </w:rPr>
              <w:t>Teacher of student</w:t>
            </w:r>
          </w:p>
        </w:tc>
        <w:tc>
          <w:tcPr>
            <w:tcW w:w="2425" w:type="dxa"/>
            <w:vAlign w:val="center"/>
          </w:tcPr>
          <w:p w14:paraId="185CF194" w14:textId="77777777" w:rsidR="00242DA1" w:rsidRPr="00182BE4" w:rsidRDefault="00142820" w:rsidP="0063548C">
            <w:pPr>
              <w:spacing w:before="0" w:after="0"/>
              <w:rPr>
                <w:sz w:val="28"/>
                <w:szCs w:val="28"/>
              </w:rPr>
            </w:pPr>
            <w:r w:rsidRPr="00182BE4">
              <w:rPr>
                <w:sz w:val="28"/>
                <w:szCs w:val="28"/>
              </w:rPr>
              <w:t>X</w:t>
            </w:r>
          </w:p>
        </w:tc>
        <w:tc>
          <w:tcPr>
            <w:tcW w:w="2368" w:type="dxa"/>
            <w:vAlign w:val="center"/>
          </w:tcPr>
          <w:p w14:paraId="40AC7236" w14:textId="77777777" w:rsidR="00242DA1" w:rsidRPr="00182BE4" w:rsidRDefault="00242DA1" w:rsidP="0063548C">
            <w:pPr>
              <w:spacing w:before="0" w:after="0"/>
              <w:rPr>
                <w:sz w:val="28"/>
                <w:szCs w:val="28"/>
              </w:rPr>
            </w:pPr>
            <w:r w:rsidRPr="00182BE4">
              <w:rPr>
                <w:sz w:val="28"/>
                <w:szCs w:val="28"/>
              </w:rPr>
              <w:t>x</w:t>
            </w:r>
          </w:p>
        </w:tc>
        <w:tc>
          <w:tcPr>
            <w:tcW w:w="2388" w:type="dxa"/>
            <w:vAlign w:val="center"/>
          </w:tcPr>
          <w:p w14:paraId="32A66B58" w14:textId="77777777" w:rsidR="00242DA1" w:rsidRPr="00182BE4" w:rsidRDefault="00242DA1" w:rsidP="0063548C">
            <w:pPr>
              <w:spacing w:before="0" w:after="0"/>
            </w:pPr>
          </w:p>
        </w:tc>
      </w:tr>
      <w:tr w:rsidR="00242DA1" w:rsidRPr="00182BE4" w14:paraId="7559276A" w14:textId="77777777">
        <w:tc>
          <w:tcPr>
            <w:tcW w:w="2395" w:type="dxa"/>
            <w:vAlign w:val="center"/>
          </w:tcPr>
          <w:p w14:paraId="43926D8F" w14:textId="77777777" w:rsidR="00242DA1" w:rsidRPr="005E1161" w:rsidRDefault="00242DA1" w:rsidP="0063548C">
            <w:pPr>
              <w:spacing w:before="0" w:after="0"/>
              <w:rPr>
                <w:b/>
              </w:rPr>
            </w:pPr>
            <w:r w:rsidRPr="005E1161">
              <w:rPr>
                <w:b/>
              </w:rPr>
              <w:t>Student</w:t>
            </w:r>
          </w:p>
        </w:tc>
        <w:tc>
          <w:tcPr>
            <w:tcW w:w="2425" w:type="dxa"/>
            <w:vAlign w:val="center"/>
          </w:tcPr>
          <w:p w14:paraId="6381D7DF" w14:textId="77777777" w:rsidR="00242DA1" w:rsidRPr="00182BE4" w:rsidRDefault="00142820" w:rsidP="0063548C">
            <w:pPr>
              <w:spacing w:before="0" w:after="0"/>
              <w:rPr>
                <w:sz w:val="28"/>
                <w:szCs w:val="28"/>
              </w:rPr>
            </w:pPr>
            <w:r w:rsidRPr="00182BE4">
              <w:rPr>
                <w:sz w:val="28"/>
                <w:szCs w:val="28"/>
              </w:rPr>
              <w:t>X</w:t>
            </w:r>
          </w:p>
        </w:tc>
        <w:tc>
          <w:tcPr>
            <w:tcW w:w="2368" w:type="dxa"/>
            <w:vAlign w:val="center"/>
          </w:tcPr>
          <w:p w14:paraId="07436673" w14:textId="77777777" w:rsidR="00242DA1" w:rsidRPr="00182BE4" w:rsidRDefault="00242DA1" w:rsidP="0063548C">
            <w:pPr>
              <w:spacing w:before="0" w:after="0"/>
              <w:rPr>
                <w:sz w:val="28"/>
                <w:szCs w:val="28"/>
              </w:rPr>
            </w:pPr>
            <w:r w:rsidRPr="00182BE4">
              <w:rPr>
                <w:sz w:val="28"/>
                <w:szCs w:val="28"/>
              </w:rPr>
              <w:t>x</w:t>
            </w:r>
          </w:p>
        </w:tc>
        <w:tc>
          <w:tcPr>
            <w:tcW w:w="2388" w:type="dxa"/>
            <w:vAlign w:val="center"/>
          </w:tcPr>
          <w:p w14:paraId="3FBDF47D" w14:textId="77777777" w:rsidR="00242DA1" w:rsidRPr="00182BE4" w:rsidRDefault="00242DA1" w:rsidP="0063548C">
            <w:pPr>
              <w:spacing w:before="0" w:after="0"/>
            </w:pPr>
          </w:p>
        </w:tc>
      </w:tr>
    </w:tbl>
    <w:p w14:paraId="7849FCB3" w14:textId="295E0DE3" w:rsidR="00242DA1" w:rsidRPr="00182BE4" w:rsidRDefault="00242DA1" w:rsidP="00242DA1">
      <w:pPr>
        <w:pStyle w:val="Heading2"/>
        <w:rPr>
          <w:rFonts w:cstheme="minorHAnsi"/>
          <w:b/>
          <w:bCs/>
          <w:sz w:val="24"/>
          <w:szCs w:val="24"/>
        </w:rPr>
      </w:pPr>
      <w:r w:rsidRPr="00182BE4">
        <w:rPr>
          <w:rFonts w:cstheme="minorHAnsi"/>
          <w:sz w:val="24"/>
          <w:szCs w:val="24"/>
        </w:rPr>
        <w:t>criteria for an acceptable chaperone:</w:t>
      </w:r>
    </w:p>
    <w:p w14:paraId="49704E25" w14:textId="77777777" w:rsidR="00242DA1" w:rsidRPr="00182BE4" w:rsidRDefault="00242DA1" w:rsidP="005E1161">
      <w:pPr>
        <w:pStyle w:val="ListParagraph"/>
        <w:numPr>
          <w:ilvl w:val="0"/>
          <w:numId w:val="33"/>
        </w:numPr>
      </w:pPr>
      <w:r w:rsidRPr="00182BE4">
        <w:t>Each chaperone must be 21 or older.</w:t>
      </w:r>
    </w:p>
    <w:p w14:paraId="7472C9AA" w14:textId="77777777" w:rsidR="005403E5" w:rsidRPr="00F17530" w:rsidRDefault="00242DA1" w:rsidP="005E1161">
      <w:pPr>
        <w:pStyle w:val="ListParagraph"/>
        <w:numPr>
          <w:ilvl w:val="0"/>
          <w:numId w:val="33"/>
        </w:numPr>
        <w:rPr>
          <w:bCs/>
        </w:rPr>
      </w:pPr>
      <w:r w:rsidRPr="00F17530">
        <w:rPr>
          <w:bCs/>
        </w:rPr>
        <w:t>For a DECA related event that includes overnight lodging, each chaperone must be staying overnight at the same hotel as the students for which they are responsible.</w:t>
      </w:r>
    </w:p>
    <w:p w14:paraId="72AF71FF" w14:textId="77777777" w:rsidR="00242DA1" w:rsidRPr="00F17530" w:rsidRDefault="00242DA1" w:rsidP="005E1161">
      <w:pPr>
        <w:rPr>
          <w:rStyle w:val="IntenseEmphasis"/>
        </w:rPr>
        <w:sectPr w:rsidR="00242DA1" w:rsidRPr="00F17530" w:rsidSect="005E1161">
          <w:footerReference w:type="even" r:id="rId7"/>
          <w:footerReference w:type="default" r:id="rId8"/>
          <w:endnotePr>
            <w:numFmt w:val="decimal"/>
          </w:endnotePr>
          <w:pgSz w:w="12240" w:h="15840"/>
          <w:pgMar w:top="720" w:right="1008" w:bottom="720" w:left="1008" w:header="288" w:footer="0" w:gutter="0"/>
          <w:pgNumType w:start="1"/>
          <w:cols w:space="720"/>
          <w:noEndnote/>
          <w:docGrid w:linePitch="299"/>
        </w:sectPr>
      </w:pPr>
      <w:r w:rsidRPr="00F17530">
        <w:rPr>
          <w:rStyle w:val="IntenseEmphasis"/>
        </w:rPr>
        <w:t>If your chaperone does not meet these requirements, they may not be included as part of your chaperone requirement.</w:t>
      </w:r>
    </w:p>
    <w:p w14:paraId="4FB52B90" w14:textId="77777777" w:rsidR="00242DA1" w:rsidRDefault="00242DA1" w:rsidP="00FB7310">
      <w:pPr>
        <w:pStyle w:val="Heading3"/>
        <w:rPr>
          <w:b/>
          <w:bCs/>
        </w:rPr>
      </w:pPr>
      <w:r w:rsidRPr="00FB7310">
        <w:rPr>
          <w:b/>
          <w:bCs/>
        </w:rPr>
        <w:lastRenderedPageBreak/>
        <w:t>Virginia DECA</w:t>
      </w:r>
      <w:r w:rsidR="00653EF4" w:rsidRPr="00FB7310">
        <w:rPr>
          <w:b/>
          <w:bCs/>
        </w:rPr>
        <w:t xml:space="preserve"> </w:t>
      </w:r>
      <w:r w:rsidRPr="00FB7310">
        <w:rPr>
          <w:b/>
          <w:bCs/>
        </w:rPr>
        <w:t xml:space="preserve">Comprehensive Consent Form </w:t>
      </w:r>
      <w:r w:rsidR="00FB7310" w:rsidRPr="00FB7310">
        <w:rPr>
          <w:b/>
          <w:bCs/>
        </w:rPr>
        <w:t>– FORM A</w:t>
      </w:r>
    </w:p>
    <w:p w14:paraId="74550AC0" w14:textId="77777777" w:rsidR="00FB7310" w:rsidRPr="00FB7310" w:rsidRDefault="00FB7310" w:rsidP="00FB7310">
      <w:pPr>
        <w:spacing w:before="0" w:after="0"/>
      </w:pPr>
    </w:p>
    <w:tbl>
      <w:tblPr>
        <w:tblW w:w="0" w:type="auto"/>
        <w:tblInd w:w="129" w:type="dxa"/>
        <w:tblLayout w:type="fixed"/>
        <w:tblCellMar>
          <w:left w:w="129" w:type="dxa"/>
          <w:right w:w="129" w:type="dxa"/>
        </w:tblCellMar>
        <w:tblLook w:val="0000" w:firstRow="0" w:lastRow="0" w:firstColumn="0" w:lastColumn="0" w:noHBand="0" w:noVBand="0"/>
      </w:tblPr>
      <w:tblGrid>
        <w:gridCol w:w="5040"/>
        <w:gridCol w:w="5400"/>
      </w:tblGrid>
      <w:tr w:rsidR="00242DA1" w:rsidRPr="00182BE4" w14:paraId="3AE38462" w14:textId="77777777">
        <w:tc>
          <w:tcPr>
            <w:tcW w:w="5040" w:type="dxa"/>
            <w:tcBorders>
              <w:top w:val="single" w:sz="7" w:space="0" w:color="000000"/>
              <w:left w:val="single" w:sz="7" w:space="0" w:color="000000"/>
              <w:bottom w:val="single" w:sz="7" w:space="0" w:color="000000"/>
              <w:right w:val="single" w:sz="7" w:space="0" w:color="000000"/>
            </w:tcBorders>
          </w:tcPr>
          <w:p w14:paraId="7D8A66FA" w14:textId="77777777" w:rsidR="00242DA1" w:rsidRDefault="00242DA1" w:rsidP="00FB7310">
            <w:pPr>
              <w:spacing w:before="0" w:after="0"/>
              <w:rPr>
                <w:sz w:val="18"/>
                <w:szCs w:val="18"/>
              </w:rPr>
            </w:pPr>
            <w:r w:rsidRPr="00F17530">
              <w:rPr>
                <w:sz w:val="18"/>
                <w:szCs w:val="18"/>
              </w:rPr>
              <w:t xml:space="preserve">School/Division/District   </w:t>
            </w:r>
          </w:p>
          <w:p w14:paraId="419D6F25" w14:textId="77777777" w:rsidR="00FB7310" w:rsidRPr="00F17530" w:rsidRDefault="00FB7310" w:rsidP="00FB7310">
            <w:pPr>
              <w:spacing w:before="0" w:after="0"/>
              <w:rPr>
                <w:sz w:val="18"/>
                <w:szCs w:val="18"/>
              </w:rPr>
            </w:pPr>
          </w:p>
        </w:tc>
        <w:tc>
          <w:tcPr>
            <w:tcW w:w="5400" w:type="dxa"/>
            <w:tcBorders>
              <w:top w:val="single" w:sz="7" w:space="0" w:color="000000"/>
              <w:left w:val="single" w:sz="7" w:space="0" w:color="000000"/>
              <w:bottom w:val="single" w:sz="7" w:space="0" w:color="000000"/>
              <w:right w:val="single" w:sz="7" w:space="0" w:color="000000"/>
            </w:tcBorders>
          </w:tcPr>
          <w:p w14:paraId="4FBDAEB0" w14:textId="77777777" w:rsidR="00242DA1" w:rsidRPr="00F17530" w:rsidRDefault="00242DA1" w:rsidP="00FB7310">
            <w:pPr>
              <w:spacing w:before="0" w:after="0"/>
              <w:rPr>
                <w:b/>
                <w:sz w:val="18"/>
                <w:szCs w:val="18"/>
              </w:rPr>
            </w:pPr>
            <w:r w:rsidRPr="00F17530">
              <w:rPr>
                <w:sz w:val="18"/>
                <w:szCs w:val="18"/>
              </w:rPr>
              <w:t>Student Name</w:t>
            </w:r>
          </w:p>
        </w:tc>
      </w:tr>
      <w:tr w:rsidR="00242DA1" w:rsidRPr="00182BE4" w14:paraId="2BF10A40" w14:textId="77777777">
        <w:tc>
          <w:tcPr>
            <w:tcW w:w="5040" w:type="dxa"/>
            <w:tcBorders>
              <w:top w:val="single" w:sz="7" w:space="0" w:color="000000"/>
              <w:left w:val="single" w:sz="7" w:space="0" w:color="000000"/>
              <w:bottom w:val="single" w:sz="7" w:space="0" w:color="000000"/>
              <w:right w:val="single" w:sz="7" w:space="0" w:color="000000"/>
            </w:tcBorders>
          </w:tcPr>
          <w:p w14:paraId="455A7366" w14:textId="77777777" w:rsidR="00242DA1" w:rsidRPr="00F17530" w:rsidRDefault="005D725C" w:rsidP="00F17530">
            <w:pPr>
              <w:rPr>
                <w:sz w:val="18"/>
                <w:szCs w:val="18"/>
              </w:rPr>
            </w:pPr>
            <w:r w:rsidRPr="00F17530">
              <w:rPr>
                <w:sz w:val="18"/>
                <w:szCs w:val="18"/>
              </w:rPr>
              <w:t xml:space="preserve">Chapter </w:t>
            </w:r>
            <w:r w:rsidR="00242DA1" w:rsidRPr="00F17530">
              <w:rPr>
                <w:sz w:val="18"/>
                <w:szCs w:val="18"/>
              </w:rPr>
              <w:t>Advisor</w:t>
            </w:r>
          </w:p>
        </w:tc>
        <w:tc>
          <w:tcPr>
            <w:tcW w:w="5400" w:type="dxa"/>
            <w:tcBorders>
              <w:top w:val="single" w:sz="7" w:space="0" w:color="000000"/>
              <w:left w:val="single" w:sz="7" w:space="0" w:color="000000"/>
              <w:bottom w:val="single" w:sz="7" w:space="0" w:color="000000"/>
              <w:right w:val="single" w:sz="7" w:space="0" w:color="000000"/>
            </w:tcBorders>
          </w:tcPr>
          <w:p w14:paraId="3A09FB0E" w14:textId="77777777" w:rsidR="00242DA1" w:rsidRPr="00F17530" w:rsidRDefault="00242DA1" w:rsidP="00F17530">
            <w:pPr>
              <w:rPr>
                <w:sz w:val="18"/>
                <w:szCs w:val="18"/>
              </w:rPr>
            </w:pPr>
            <w:r w:rsidRPr="00F17530">
              <w:rPr>
                <w:sz w:val="18"/>
                <w:szCs w:val="18"/>
              </w:rPr>
              <w:t>Student Home Phone</w:t>
            </w:r>
          </w:p>
        </w:tc>
      </w:tr>
    </w:tbl>
    <w:p w14:paraId="5922FBA3" w14:textId="77777777" w:rsidR="00595D87" w:rsidRPr="00F17530" w:rsidRDefault="00595D87" w:rsidP="009C71AD">
      <w:pPr>
        <w:spacing w:before="0"/>
        <w:rPr>
          <w:sz w:val="18"/>
          <w:szCs w:val="18"/>
        </w:rPr>
      </w:pPr>
      <w:r w:rsidRPr="00F17530">
        <w:rPr>
          <w:sz w:val="18"/>
          <w:szCs w:val="18"/>
        </w:rPr>
        <w:t>Requirements:</w:t>
      </w:r>
      <w:r w:rsidRPr="00F17530">
        <w:rPr>
          <w:sz w:val="18"/>
          <w:szCs w:val="18"/>
        </w:rPr>
        <w:tab/>
        <w:t xml:space="preserve">This form, complete with all required information and signatures, must be </w:t>
      </w:r>
      <w:r w:rsidR="00FB7310">
        <w:rPr>
          <w:sz w:val="18"/>
          <w:szCs w:val="18"/>
        </w:rPr>
        <w:t>on file for</w:t>
      </w:r>
      <w:r w:rsidRPr="00F17530">
        <w:rPr>
          <w:sz w:val="18"/>
          <w:szCs w:val="18"/>
        </w:rPr>
        <w:t xml:space="preserve"> each DECA member prior to attending any district, state, or international DECA function.  The original form must be on file in the local school and must be retained for one calendar year.  Additionally, the DECA Chapter Advisor must </w:t>
      </w:r>
      <w:r w:rsidR="00FB7310">
        <w:rPr>
          <w:sz w:val="18"/>
          <w:szCs w:val="18"/>
        </w:rPr>
        <w:t>have copy of this form on site at each DECA event or conference.</w:t>
      </w:r>
      <w:r w:rsidRPr="00F17530">
        <w:rPr>
          <w:color w:val="FF0000"/>
          <w:sz w:val="18"/>
          <w:szCs w:val="18"/>
        </w:rPr>
        <w:t xml:space="preserve"> </w:t>
      </w:r>
      <w:r w:rsidRPr="00F17530">
        <w:rPr>
          <w:sz w:val="18"/>
          <w:szCs w:val="18"/>
        </w:rPr>
        <w:t xml:space="preserve">Completion and signing of this document </w:t>
      </w:r>
      <w:proofErr w:type="gramStart"/>
      <w:r w:rsidRPr="00F17530">
        <w:rPr>
          <w:sz w:val="18"/>
          <w:szCs w:val="18"/>
        </w:rPr>
        <w:t>indicates</w:t>
      </w:r>
      <w:proofErr w:type="gramEnd"/>
      <w:r w:rsidRPr="00F17530">
        <w:rPr>
          <w:sz w:val="18"/>
          <w:szCs w:val="18"/>
        </w:rPr>
        <w:t xml:space="preserve"> the student, parent or guardian, and school administrator have read this form and approve its contents.  Completion and signing of this document </w:t>
      </w:r>
      <w:proofErr w:type="gramStart"/>
      <w:r w:rsidRPr="00F17530">
        <w:rPr>
          <w:sz w:val="18"/>
          <w:szCs w:val="18"/>
        </w:rPr>
        <w:t>provides</w:t>
      </w:r>
      <w:proofErr w:type="gramEnd"/>
      <w:r w:rsidRPr="00F17530">
        <w:rPr>
          <w:sz w:val="18"/>
          <w:szCs w:val="18"/>
        </w:rPr>
        <w:t xml:space="preserve"> consent for:</w:t>
      </w:r>
    </w:p>
    <w:p w14:paraId="2E1C7382" w14:textId="77777777" w:rsidR="00595D87" w:rsidRPr="00F17530" w:rsidRDefault="00595D87" w:rsidP="009C71AD">
      <w:pPr>
        <w:pStyle w:val="NoSpacing"/>
        <w:spacing w:before="0"/>
        <w:rPr>
          <w:sz w:val="18"/>
          <w:szCs w:val="18"/>
        </w:rPr>
      </w:pPr>
      <w:r w:rsidRPr="00F17530">
        <w:rPr>
          <w:sz w:val="18"/>
          <w:szCs w:val="18"/>
        </w:rPr>
        <w:t>1.  Student travel, to and from, and attendance at conferences/activities specified below</w:t>
      </w:r>
    </w:p>
    <w:p w14:paraId="14880D28" w14:textId="77777777" w:rsidR="00595D87" w:rsidRPr="00F17530" w:rsidRDefault="00595D87" w:rsidP="009C71AD">
      <w:pPr>
        <w:pStyle w:val="NoSpacing"/>
        <w:spacing w:before="0"/>
        <w:rPr>
          <w:sz w:val="18"/>
          <w:szCs w:val="18"/>
        </w:rPr>
      </w:pPr>
      <w:r w:rsidRPr="00F17530">
        <w:rPr>
          <w:sz w:val="18"/>
          <w:szCs w:val="18"/>
        </w:rPr>
        <w:t>2.  Emergency medical treatment</w:t>
      </w:r>
      <w:r w:rsidRPr="00F17530">
        <w:rPr>
          <w:sz w:val="18"/>
          <w:szCs w:val="18"/>
        </w:rPr>
        <w:tab/>
      </w:r>
      <w:r w:rsidRPr="00F17530">
        <w:rPr>
          <w:sz w:val="18"/>
          <w:szCs w:val="18"/>
        </w:rPr>
        <w:tab/>
        <w:t>3.  Student abiding by Conduct Code</w:t>
      </w:r>
      <w:r w:rsidRPr="00F17530">
        <w:rPr>
          <w:sz w:val="18"/>
          <w:szCs w:val="18"/>
        </w:rPr>
        <w:tab/>
      </w:r>
      <w:r w:rsidRPr="00F17530">
        <w:rPr>
          <w:sz w:val="18"/>
          <w:szCs w:val="18"/>
        </w:rPr>
        <w:tab/>
      </w:r>
    </w:p>
    <w:p w14:paraId="426D8395" w14:textId="77777777" w:rsidR="00595D87" w:rsidRPr="00F17530" w:rsidRDefault="00595D87" w:rsidP="009C71AD">
      <w:pPr>
        <w:pStyle w:val="NoSpacing"/>
        <w:spacing w:before="0"/>
        <w:rPr>
          <w:sz w:val="18"/>
          <w:szCs w:val="18"/>
        </w:rPr>
      </w:pPr>
      <w:r w:rsidRPr="00F17530">
        <w:rPr>
          <w:sz w:val="18"/>
          <w:szCs w:val="18"/>
        </w:rPr>
        <w:t>4.  Student abiding by Dress Code</w:t>
      </w:r>
      <w:r w:rsidRPr="00F17530">
        <w:rPr>
          <w:sz w:val="18"/>
          <w:szCs w:val="18"/>
        </w:rPr>
        <w:tab/>
      </w:r>
      <w:r w:rsidRPr="00F17530">
        <w:rPr>
          <w:sz w:val="18"/>
          <w:szCs w:val="18"/>
        </w:rPr>
        <w:tab/>
        <w:t>5.  Waiver of Liability</w:t>
      </w:r>
    </w:p>
    <w:p w14:paraId="7E5DD2FA" w14:textId="77777777" w:rsidR="00595D87" w:rsidRPr="00F17530" w:rsidRDefault="00595D87" w:rsidP="009C71AD">
      <w:pPr>
        <w:spacing w:after="0"/>
        <w:rPr>
          <w:sz w:val="18"/>
          <w:szCs w:val="18"/>
        </w:rPr>
      </w:pPr>
      <w:r w:rsidRPr="00F17530">
        <w:rPr>
          <w:b/>
          <w:sz w:val="18"/>
          <w:szCs w:val="18"/>
        </w:rPr>
        <w:t>Philosophy:</w:t>
      </w:r>
      <w:r w:rsidRPr="00F17530">
        <w:rPr>
          <w:sz w:val="18"/>
          <w:szCs w:val="18"/>
        </w:rPr>
        <w:tab/>
        <w:t>It is a privilege and honor for a student to attend district, state and international DECA functions.  As such, each student represents his/her school, community and family as a young, business professional.  Students are expected to follow all Rules and Regulations stated herein.  In cases of uncertainty, the student should confer with his/her advisor or chaperone prior to acting, since lack of knowledge of rules is not an acceptable excuse.  Teachers, chaperones, state staff, and the district advisor assume responsibility of enforcing Rules and Regulations to ensure, to the greatest degree possible, the safety and well-being of the student.</w:t>
      </w:r>
    </w:p>
    <w:p w14:paraId="7073B794" w14:textId="77777777" w:rsidR="00595D87" w:rsidRPr="00F17530" w:rsidRDefault="00595D87" w:rsidP="009C71AD">
      <w:pPr>
        <w:spacing w:after="0" w:line="240" w:lineRule="auto"/>
        <w:contextualSpacing/>
        <w:rPr>
          <w:sz w:val="18"/>
          <w:szCs w:val="18"/>
        </w:rPr>
      </w:pPr>
      <w:r w:rsidRPr="00F17530">
        <w:rPr>
          <w:b/>
          <w:sz w:val="18"/>
          <w:szCs w:val="18"/>
        </w:rPr>
        <w:t xml:space="preserve">Conferences: </w:t>
      </w:r>
      <w:r w:rsidRPr="00F17530">
        <w:rPr>
          <w:sz w:val="18"/>
          <w:szCs w:val="18"/>
        </w:rPr>
        <w:t xml:space="preserve">       Consent and approval indicated by the signing parties are applicable to the following activities:</w:t>
      </w:r>
    </w:p>
    <w:p w14:paraId="2256A539" w14:textId="77777777" w:rsidR="00595D87" w:rsidRPr="00F17530" w:rsidRDefault="00595D87" w:rsidP="00F17530">
      <w:pPr>
        <w:pStyle w:val="NoSpacing"/>
        <w:contextualSpacing/>
        <w:rPr>
          <w:sz w:val="18"/>
          <w:szCs w:val="18"/>
        </w:rPr>
      </w:pPr>
      <w:r w:rsidRPr="00F17530">
        <w:rPr>
          <w:sz w:val="18"/>
          <w:szCs w:val="18"/>
        </w:rPr>
        <w:t xml:space="preserve">1. Fall </w:t>
      </w:r>
      <w:r w:rsidR="00FB7310">
        <w:rPr>
          <w:sz w:val="18"/>
          <w:szCs w:val="18"/>
        </w:rPr>
        <w:t>Competition Training Conference</w:t>
      </w:r>
      <w:r w:rsidRPr="00F17530">
        <w:rPr>
          <w:sz w:val="18"/>
          <w:szCs w:val="18"/>
        </w:rPr>
        <w:tab/>
      </w:r>
      <w:r w:rsidRPr="00F17530">
        <w:rPr>
          <w:sz w:val="18"/>
          <w:szCs w:val="18"/>
        </w:rPr>
        <w:tab/>
        <w:t>2. DECA District Leadership Conference</w:t>
      </w:r>
    </w:p>
    <w:p w14:paraId="710D4A4E" w14:textId="77777777" w:rsidR="00595D87" w:rsidRPr="00F17530" w:rsidRDefault="00595D87" w:rsidP="00F17530">
      <w:pPr>
        <w:pStyle w:val="NoSpacing"/>
        <w:contextualSpacing/>
        <w:rPr>
          <w:sz w:val="18"/>
          <w:szCs w:val="18"/>
        </w:rPr>
      </w:pPr>
      <w:r w:rsidRPr="00F17530">
        <w:rPr>
          <w:sz w:val="18"/>
          <w:szCs w:val="18"/>
        </w:rPr>
        <w:t>3. DECA Power Trip</w:t>
      </w:r>
      <w:r w:rsidRPr="00F17530">
        <w:rPr>
          <w:sz w:val="18"/>
          <w:szCs w:val="18"/>
        </w:rPr>
        <w:tab/>
      </w:r>
      <w:r w:rsidRPr="00F17530">
        <w:rPr>
          <w:sz w:val="18"/>
          <w:szCs w:val="18"/>
        </w:rPr>
        <w:tab/>
      </w:r>
      <w:r w:rsidRPr="00F17530">
        <w:rPr>
          <w:sz w:val="18"/>
          <w:szCs w:val="18"/>
        </w:rPr>
        <w:tab/>
      </w:r>
      <w:r w:rsidR="00F17530" w:rsidRPr="00F17530">
        <w:rPr>
          <w:sz w:val="18"/>
          <w:szCs w:val="18"/>
        </w:rPr>
        <w:tab/>
      </w:r>
      <w:r w:rsidRPr="00F17530">
        <w:rPr>
          <w:sz w:val="18"/>
          <w:szCs w:val="18"/>
        </w:rPr>
        <w:t>4. VA DECA State Leadership Conference (SLC)</w:t>
      </w:r>
    </w:p>
    <w:p w14:paraId="25E880EF" w14:textId="77777777" w:rsidR="00595D87" w:rsidRPr="00F17530" w:rsidRDefault="00595D87" w:rsidP="00F17530">
      <w:pPr>
        <w:pStyle w:val="NoSpacing"/>
        <w:contextualSpacing/>
        <w:rPr>
          <w:sz w:val="18"/>
          <w:szCs w:val="18"/>
        </w:rPr>
      </w:pPr>
      <w:r w:rsidRPr="00F17530">
        <w:rPr>
          <w:sz w:val="18"/>
          <w:szCs w:val="18"/>
        </w:rPr>
        <w:t>5. International DECA CDC</w:t>
      </w:r>
      <w:r w:rsidRPr="00F17530">
        <w:rPr>
          <w:sz w:val="18"/>
          <w:szCs w:val="18"/>
        </w:rPr>
        <w:tab/>
      </w:r>
      <w:r w:rsidRPr="00F17530">
        <w:rPr>
          <w:sz w:val="18"/>
          <w:szCs w:val="18"/>
        </w:rPr>
        <w:tab/>
      </w:r>
      <w:r w:rsidRPr="00F17530">
        <w:rPr>
          <w:sz w:val="18"/>
          <w:szCs w:val="18"/>
        </w:rPr>
        <w:tab/>
        <w:t>6. State Officer Leadership Training (ELS)</w:t>
      </w:r>
    </w:p>
    <w:p w14:paraId="63A70832" w14:textId="77777777" w:rsidR="00595D87" w:rsidRDefault="00595D87" w:rsidP="00F17530">
      <w:pPr>
        <w:pStyle w:val="NoSpacing"/>
        <w:contextualSpacing/>
        <w:rPr>
          <w:sz w:val="18"/>
          <w:szCs w:val="18"/>
        </w:rPr>
      </w:pPr>
      <w:r w:rsidRPr="00F17530">
        <w:rPr>
          <w:sz w:val="18"/>
          <w:szCs w:val="18"/>
        </w:rPr>
        <w:t>7. State Officer Planning Meetings</w:t>
      </w:r>
      <w:r w:rsidRPr="00F17530">
        <w:rPr>
          <w:sz w:val="18"/>
          <w:szCs w:val="18"/>
        </w:rPr>
        <w:tab/>
      </w:r>
      <w:r w:rsidRPr="00F17530">
        <w:rPr>
          <w:sz w:val="18"/>
          <w:szCs w:val="18"/>
        </w:rPr>
        <w:tab/>
        <w:t xml:space="preserve">8. </w:t>
      </w:r>
      <w:r w:rsidR="00FB7310">
        <w:rPr>
          <w:sz w:val="18"/>
          <w:szCs w:val="18"/>
        </w:rPr>
        <w:t>Officer Leadership Retreat</w:t>
      </w:r>
    </w:p>
    <w:p w14:paraId="19F248EC" w14:textId="77777777" w:rsidR="00FB7310" w:rsidRPr="00F17530" w:rsidRDefault="00FB7310" w:rsidP="00F17530">
      <w:pPr>
        <w:pStyle w:val="NoSpacing"/>
        <w:contextualSpacing/>
        <w:rPr>
          <w:sz w:val="18"/>
          <w:szCs w:val="18"/>
        </w:rPr>
      </w:pPr>
      <w:r>
        <w:rPr>
          <w:sz w:val="18"/>
          <w:szCs w:val="18"/>
        </w:rPr>
        <w:t xml:space="preserve">9. </w:t>
      </w:r>
      <w:r w:rsidRPr="00F17530">
        <w:rPr>
          <w:sz w:val="18"/>
          <w:szCs w:val="18"/>
        </w:rPr>
        <w:t>Other Workshops and Activities sponsored by VA DECA</w:t>
      </w:r>
    </w:p>
    <w:p w14:paraId="7EE448A4" w14:textId="77777777" w:rsidR="00F17530" w:rsidRDefault="00F17530" w:rsidP="00F17530">
      <w:pPr>
        <w:pStyle w:val="NoSpacing"/>
        <w:spacing w:before="0"/>
        <w:contextualSpacing/>
        <w:rPr>
          <w:b/>
        </w:rPr>
      </w:pPr>
    </w:p>
    <w:p w14:paraId="16C3C3A7" w14:textId="77777777" w:rsidR="00595D87" w:rsidRPr="00E65E5C" w:rsidRDefault="00595D87" w:rsidP="00F17530">
      <w:pPr>
        <w:pStyle w:val="NoSpacing"/>
        <w:spacing w:before="0"/>
        <w:contextualSpacing/>
      </w:pPr>
      <w:r w:rsidRPr="00E65E5C">
        <w:rPr>
          <w:b/>
        </w:rPr>
        <w:t>Medical Consent</w:t>
      </w:r>
      <w:r w:rsidRPr="00E65E5C">
        <w:t>:  I, as indicated by my signature below, ________________________       _______________________</w:t>
      </w:r>
    </w:p>
    <w:p w14:paraId="6F358BBF" w14:textId="77777777" w:rsidR="00595D87" w:rsidRDefault="00F17530" w:rsidP="00F17530">
      <w:pPr>
        <w:pStyle w:val="NoSpacing"/>
        <w:spacing w:before="0"/>
        <w:ind w:firstLine="3600"/>
        <w:contextualSpacing/>
      </w:pPr>
      <w:r>
        <w:t xml:space="preserve">                                      </w:t>
      </w:r>
      <w:r w:rsidR="00595D87" w:rsidRPr="00F17530">
        <w:rPr>
          <w:sz w:val="16"/>
        </w:rPr>
        <w:t>Name of Parent or Guardian</w:t>
      </w:r>
      <w:r w:rsidR="00595D87">
        <w:tab/>
      </w:r>
      <w:r w:rsidR="00595D87" w:rsidRPr="00F17530">
        <w:rPr>
          <w:sz w:val="16"/>
        </w:rPr>
        <w:t xml:space="preserve">  </w:t>
      </w:r>
      <w:r>
        <w:rPr>
          <w:sz w:val="16"/>
        </w:rPr>
        <w:t xml:space="preserve">           </w:t>
      </w:r>
      <w:proofErr w:type="gramStart"/>
      <w:r w:rsidR="00595D87" w:rsidRPr="00F17530">
        <w:rPr>
          <w:sz w:val="16"/>
        </w:rPr>
        <w:t xml:space="preserve">Relationship  </w:t>
      </w:r>
      <w:r w:rsidR="00595D87" w:rsidRPr="00E65E5C">
        <w:tab/>
      </w:r>
      <w:proofErr w:type="gramEnd"/>
      <w:r w:rsidR="00595D87" w:rsidRPr="00E65E5C">
        <w:t xml:space="preserve">     of__________________________________________         ________________             </w:t>
      </w:r>
      <w:r>
        <w:t xml:space="preserve">  </w:t>
      </w:r>
      <w:r>
        <w:tab/>
        <w:t xml:space="preserve">         </w:t>
      </w:r>
    </w:p>
    <w:p w14:paraId="743F136C" w14:textId="77777777" w:rsidR="00595D87" w:rsidRPr="00F17530" w:rsidRDefault="00595D87" w:rsidP="00F17530">
      <w:pPr>
        <w:pStyle w:val="NoSpacing"/>
        <w:ind w:left="720" w:firstLine="720"/>
        <w:contextualSpacing/>
        <w:rPr>
          <w:sz w:val="16"/>
        </w:rPr>
      </w:pPr>
      <w:r w:rsidRPr="00F17530">
        <w:rPr>
          <w:sz w:val="16"/>
        </w:rPr>
        <w:t xml:space="preserve">Student </w:t>
      </w:r>
      <w:r w:rsidRPr="00F17530">
        <w:rPr>
          <w:sz w:val="16"/>
        </w:rPr>
        <w:tab/>
        <w:t xml:space="preserve">         </w:t>
      </w:r>
      <w:r w:rsidR="00F17530" w:rsidRPr="00F17530">
        <w:rPr>
          <w:sz w:val="16"/>
        </w:rPr>
        <w:tab/>
      </w:r>
      <w:r w:rsidR="00F17530" w:rsidRPr="00F17530">
        <w:rPr>
          <w:sz w:val="16"/>
        </w:rPr>
        <w:tab/>
      </w:r>
      <w:r w:rsidR="00F17530">
        <w:rPr>
          <w:sz w:val="16"/>
        </w:rPr>
        <w:tab/>
      </w:r>
      <w:r w:rsidR="00F17530">
        <w:rPr>
          <w:sz w:val="16"/>
        </w:rPr>
        <w:tab/>
        <w:t xml:space="preserve">     </w:t>
      </w:r>
      <w:r w:rsidRPr="00F17530">
        <w:rPr>
          <w:sz w:val="16"/>
        </w:rPr>
        <w:t>Age</w:t>
      </w:r>
    </w:p>
    <w:p w14:paraId="32D90BF3" w14:textId="77777777" w:rsidR="00595D87" w:rsidRPr="00E65E5C" w:rsidRDefault="00595D87" w:rsidP="00F17530">
      <w:pPr>
        <w:pStyle w:val="NoSpacing"/>
        <w:spacing w:before="0"/>
        <w:contextualSpacing/>
      </w:pPr>
      <w:r w:rsidRPr="00E65E5C">
        <w:t>of_______________________________________________________</w:t>
      </w:r>
      <w:r w:rsidRPr="00E65E5C">
        <w:tab/>
        <w:t>(____)________________________</w:t>
      </w:r>
    </w:p>
    <w:p w14:paraId="4BAC2A8A" w14:textId="77777777" w:rsidR="00595D87" w:rsidRPr="00F17530" w:rsidRDefault="00595D87" w:rsidP="00F17530">
      <w:pPr>
        <w:pStyle w:val="NoSpacing"/>
        <w:spacing w:before="0"/>
        <w:contextualSpacing/>
        <w:rPr>
          <w:sz w:val="16"/>
        </w:rPr>
      </w:pPr>
      <w:r w:rsidRPr="00E65E5C">
        <w:tab/>
      </w:r>
      <w:r w:rsidRPr="00E65E5C">
        <w:tab/>
      </w:r>
      <w:r w:rsidRPr="00F17530">
        <w:rPr>
          <w:sz w:val="16"/>
        </w:rPr>
        <w:t>Complete Home Address</w:t>
      </w:r>
      <w:r w:rsidRPr="00F17530">
        <w:rPr>
          <w:sz w:val="16"/>
        </w:rPr>
        <w:tab/>
      </w:r>
      <w:r w:rsidRPr="00F17530">
        <w:rPr>
          <w:sz w:val="16"/>
        </w:rPr>
        <w:tab/>
      </w:r>
      <w:r w:rsidRPr="00F17530">
        <w:rPr>
          <w:sz w:val="16"/>
        </w:rPr>
        <w:tab/>
      </w:r>
      <w:r w:rsidRPr="00F17530">
        <w:rPr>
          <w:sz w:val="16"/>
        </w:rPr>
        <w:tab/>
        <w:t xml:space="preserve">                     Home Phone</w:t>
      </w:r>
    </w:p>
    <w:p w14:paraId="26E8D1FE" w14:textId="77777777" w:rsidR="00595D87" w:rsidRPr="00E65E5C" w:rsidRDefault="00595D87" w:rsidP="00595D87">
      <w:pPr>
        <w:pStyle w:val="NoSpacing"/>
      </w:pPr>
      <w:r w:rsidRPr="00E65E5C">
        <w:t>(__</w:t>
      </w:r>
      <w:proofErr w:type="gramStart"/>
      <w:r w:rsidRPr="00E65E5C">
        <w:t>_)_</w:t>
      </w:r>
      <w:proofErr w:type="gramEnd"/>
      <w:r w:rsidRPr="00E65E5C">
        <w:t xml:space="preserve">____________________________, </w:t>
      </w:r>
      <w:r w:rsidRPr="00F17530">
        <w:rPr>
          <w:sz w:val="18"/>
        </w:rPr>
        <w:t xml:space="preserve">hereby authorize in advance any necessary medical treatment required  </w:t>
      </w:r>
      <w:r w:rsidRPr="00E65E5C">
        <w:tab/>
      </w:r>
      <w:r w:rsidRPr="00E65E5C">
        <w:tab/>
      </w:r>
      <w:r w:rsidRPr="00E65E5C">
        <w:tab/>
      </w:r>
      <w:r w:rsidRPr="00F17530">
        <w:rPr>
          <w:sz w:val="16"/>
        </w:rPr>
        <w:t>Emergency Phone</w:t>
      </w:r>
    </w:p>
    <w:p w14:paraId="4CCCB94A" w14:textId="77777777" w:rsidR="00595D87" w:rsidRPr="00E65E5C" w:rsidRDefault="00595D87" w:rsidP="00F17530">
      <w:pPr>
        <w:pStyle w:val="NoSpacing"/>
        <w:spacing w:before="0"/>
        <w:contextualSpacing/>
      </w:pPr>
      <w:r w:rsidRPr="00E65E5C">
        <w:t xml:space="preserve">by __________________________________, </w:t>
      </w:r>
      <w:r w:rsidRPr="00F17530">
        <w:rPr>
          <w:sz w:val="18"/>
        </w:rPr>
        <w:t>while traveling to and from and while attending all VA DECA functions</w:t>
      </w:r>
      <w:r w:rsidRPr="00E65E5C">
        <w:t>.</w:t>
      </w:r>
    </w:p>
    <w:p w14:paraId="64ED38AD" w14:textId="77777777" w:rsidR="00595D87" w:rsidRDefault="00595D87" w:rsidP="00F17530">
      <w:pPr>
        <w:pStyle w:val="NoSpacing"/>
        <w:spacing w:before="0"/>
        <w:contextualSpacing/>
      </w:pPr>
      <w:r>
        <w:t xml:space="preserve">        </w:t>
      </w:r>
      <w:r>
        <w:tab/>
      </w:r>
      <w:r>
        <w:tab/>
      </w:r>
      <w:r w:rsidRPr="00F17530">
        <w:rPr>
          <w:sz w:val="16"/>
        </w:rPr>
        <w:t xml:space="preserve"> Student Name</w:t>
      </w:r>
    </w:p>
    <w:p w14:paraId="7BA43B28" w14:textId="77777777" w:rsidR="00595D87" w:rsidRPr="00F17530" w:rsidRDefault="00595D87" w:rsidP="00595D87">
      <w:pPr>
        <w:pStyle w:val="NoSpacing"/>
        <w:rPr>
          <w:sz w:val="18"/>
          <w:szCs w:val="18"/>
        </w:rPr>
      </w:pPr>
      <w:r w:rsidRPr="00F17530">
        <w:rPr>
          <w:b/>
          <w:sz w:val="18"/>
          <w:szCs w:val="18"/>
        </w:rPr>
        <w:t xml:space="preserve">Travel and Attendance: </w:t>
      </w:r>
      <w:r w:rsidRPr="00F17530">
        <w:rPr>
          <w:sz w:val="18"/>
          <w:szCs w:val="18"/>
        </w:rPr>
        <w:t>I, as indicated by my signature below, give my son/daughter permission to travel to/from and attend the conferences/activities referenced on this form.</w:t>
      </w:r>
    </w:p>
    <w:p w14:paraId="667E6677" w14:textId="77777777" w:rsidR="00595D87" w:rsidRPr="00F17530" w:rsidRDefault="00595D87" w:rsidP="00F17530">
      <w:pPr>
        <w:spacing w:after="0" w:line="240" w:lineRule="auto"/>
        <w:rPr>
          <w:sz w:val="18"/>
          <w:szCs w:val="18"/>
        </w:rPr>
      </w:pPr>
      <w:r w:rsidRPr="00F17530">
        <w:rPr>
          <w:b/>
          <w:sz w:val="18"/>
          <w:szCs w:val="18"/>
        </w:rPr>
        <w:t>Conduct Code:</w:t>
      </w:r>
      <w:r w:rsidRPr="00F17530">
        <w:rPr>
          <w:sz w:val="18"/>
          <w:szCs w:val="18"/>
        </w:rPr>
        <w:t xml:space="preserve">   We, as indicated by our signatures below, have read and will abide by the Dress and Conduct Code appearing on the reverse side of this form.</w:t>
      </w:r>
    </w:p>
    <w:p w14:paraId="1A2DC3AA" w14:textId="77777777" w:rsidR="00595D87" w:rsidRDefault="00595D87" w:rsidP="00F17530">
      <w:pPr>
        <w:spacing w:after="0" w:line="240" w:lineRule="auto"/>
        <w:rPr>
          <w:sz w:val="16"/>
          <w:szCs w:val="16"/>
        </w:rPr>
      </w:pPr>
      <w:r>
        <w:rPr>
          <w:sz w:val="16"/>
          <w:szCs w:val="16"/>
        </w:rPr>
        <w:t>***</w:t>
      </w:r>
      <w:r w:rsidRPr="00DD2C72">
        <w:rPr>
          <w:sz w:val="16"/>
          <w:szCs w:val="16"/>
        </w:rPr>
        <w:t>Students and Parents.  By signing here, the student and parent affirm that they have read the Dress Code and the Conduct Code in their entirety and understand the violations and resulting penalties.</w:t>
      </w:r>
    </w:p>
    <w:p w14:paraId="68B821D4" w14:textId="77777777" w:rsidR="009C71AD" w:rsidRPr="00DD2C72" w:rsidRDefault="009C71AD" w:rsidP="00F17530">
      <w:pPr>
        <w:spacing w:after="0" w:line="240" w:lineRule="auto"/>
        <w:rPr>
          <w:sz w:val="16"/>
          <w:szCs w:val="16"/>
        </w:rPr>
      </w:pPr>
    </w:p>
    <w:p w14:paraId="7AF6B062" w14:textId="77777777" w:rsidR="00595D87" w:rsidRPr="00332913" w:rsidRDefault="00595D87" w:rsidP="00F17530">
      <w:pPr>
        <w:pStyle w:val="NoSpacing"/>
        <w:spacing w:before="0"/>
        <w:contextualSpacing/>
      </w:pPr>
      <w:r w:rsidRPr="00332913">
        <w:t>______</w:t>
      </w:r>
      <w:r w:rsidR="00F17530">
        <w:t>_________________________</w:t>
      </w:r>
      <w:r w:rsidRPr="00332913">
        <w:tab/>
        <w:t>______</w:t>
      </w:r>
      <w:r w:rsidR="00F17530">
        <w:t>________________________</w:t>
      </w:r>
      <w:r w:rsidRPr="00332913">
        <w:tab/>
        <w:t>_____________</w:t>
      </w:r>
    </w:p>
    <w:p w14:paraId="64D98ECB" w14:textId="77777777" w:rsidR="00595D87" w:rsidRDefault="00595D87" w:rsidP="00F17530">
      <w:pPr>
        <w:pStyle w:val="NoSpacing"/>
        <w:spacing w:before="0"/>
        <w:contextualSpacing/>
        <w:rPr>
          <w:sz w:val="16"/>
        </w:rPr>
      </w:pPr>
      <w:r w:rsidRPr="00F17530">
        <w:rPr>
          <w:sz w:val="16"/>
        </w:rPr>
        <w:t>Printed name (Student)</w:t>
      </w:r>
      <w:r w:rsidRPr="00F17530">
        <w:rPr>
          <w:sz w:val="16"/>
        </w:rPr>
        <w:tab/>
      </w:r>
      <w:r w:rsidRPr="00F17530">
        <w:rPr>
          <w:sz w:val="16"/>
        </w:rPr>
        <w:tab/>
        <w:t xml:space="preserve">             </w:t>
      </w:r>
      <w:r w:rsidRPr="00F17530">
        <w:rPr>
          <w:sz w:val="16"/>
        </w:rPr>
        <w:tab/>
        <w:t>Signature (Student)</w:t>
      </w:r>
      <w:r w:rsidRPr="00F17530">
        <w:rPr>
          <w:sz w:val="16"/>
        </w:rPr>
        <w:tab/>
      </w:r>
      <w:r w:rsidR="00F17530">
        <w:rPr>
          <w:sz w:val="16"/>
        </w:rPr>
        <w:tab/>
      </w:r>
      <w:r w:rsidRPr="00F17530">
        <w:rPr>
          <w:sz w:val="16"/>
        </w:rPr>
        <w:tab/>
        <w:t xml:space="preserve"> Date</w:t>
      </w:r>
    </w:p>
    <w:p w14:paraId="0947F0DE" w14:textId="77777777" w:rsidR="00F17530" w:rsidRPr="00F17530" w:rsidRDefault="00F17530" w:rsidP="00F17530">
      <w:pPr>
        <w:pStyle w:val="NoSpacing"/>
        <w:spacing w:before="0"/>
        <w:contextualSpacing/>
        <w:rPr>
          <w:sz w:val="16"/>
        </w:rPr>
      </w:pPr>
    </w:p>
    <w:p w14:paraId="27F03670" w14:textId="77777777" w:rsidR="00595D87" w:rsidRPr="00F17530" w:rsidRDefault="00595D87" w:rsidP="00F17530">
      <w:pPr>
        <w:pStyle w:val="NoSpacing"/>
        <w:spacing w:before="0"/>
        <w:contextualSpacing/>
        <w:rPr>
          <w:sz w:val="16"/>
        </w:rPr>
      </w:pPr>
      <w:r w:rsidRPr="00F17530">
        <w:rPr>
          <w:sz w:val="16"/>
        </w:rPr>
        <w:t>_______________________________________</w:t>
      </w:r>
      <w:r w:rsidRPr="00F17530">
        <w:rPr>
          <w:sz w:val="16"/>
        </w:rPr>
        <w:tab/>
        <w:t>______________________________________</w:t>
      </w:r>
      <w:r w:rsidRPr="00F17530">
        <w:rPr>
          <w:sz w:val="16"/>
        </w:rPr>
        <w:tab/>
        <w:t>________</w:t>
      </w:r>
      <w:r w:rsidR="00F17530">
        <w:rPr>
          <w:sz w:val="16"/>
        </w:rPr>
        <w:t>___</w:t>
      </w:r>
      <w:r w:rsidRPr="00F17530">
        <w:rPr>
          <w:sz w:val="16"/>
        </w:rPr>
        <w:t>_____</w:t>
      </w:r>
    </w:p>
    <w:p w14:paraId="45652C98" w14:textId="77777777" w:rsidR="00595D87" w:rsidRDefault="00595D87" w:rsidP="00F17530">
      <w:pPr>
        <w:pStyle w:val="NoSpacing"/>
        <w:spacing w:before="0"/>
        <w:contextualSpacing/>
        <w:rPr>
          <w:sz w:val="16"/>
        </w:rPr>
      </w:pPr>
      <w:r w:rsidRPr="00F17530">
        <w:rPr>
          <w:sz w:val="16"/>
        </w:rPr>
        <w:t>Printed name (Parent/Guardian)</w:t>
      </w:r>
      <w:r w:rsidRPr="00F17530">
        <w:rPr>
          <w:sz w:val="16"/>
        </w:rPr>
        <w:tab/>
      </w:r>
      <w:r w:rsidRPr="00F17530">
        <w:rPr>
          <w:sz w:val="16"/>
        </w:rPr>
        <w:tab/>
        <w:t>Signature (Parent/</w:t>
      </w:r>
      <w:proofErr w:type="gramStart"/>
      <w:r w:rsidRPr="00F17530">
        <w:rPr>
          <w:sz w:val="16"/>
        </w:rPr>
        <w:t xml:space="preserve">Guardian)   </w:t>
      </w:r>
      <w:proofErr w:type="gramEnd"/>
      <w:r w:rsidRPr="00F17530">
        <w:rPr>
          <w:sz w:val="16"/>
        </w:rPr>
        <w:t xml:space="preserve">                    </w:t>
      </w:r>
      <w:r w:rsidRPr="00F17530">
        <w:rPr>
          <w:sz w:val="16"/>
        </w:rPr>
        <w:tab/>
        <w:t xml:space="preserve"> Date</w:t>
      </w:r>
    </w:p>
    <w:p w14:paraId="556CAF1D" w14:textId="77777777" w:rsidR="00F17530" w:rsidRPr="00F17530" w:rsidRDefault="00F17530" w:rsidP="00F17530">
      <w:pPr>
        <w:pStyle w:val="NoSpacing"/>
        <w:spacing w:before="0"/>
        <w:ind w:left="720" w:firstLine="720"/>
        <w:contextualSpacing/>
        <w:rPr>
          <w:sz w:val="16"/>
        </w:rPr>
      </w:pPr>
    </w:p>
    <w:p w14:paraId="4586DAF4" w14:textId="77777777" w:rsidR="00595D87" w:rsidRPr="00F17530" w:rsidRDefault="00595D87" w:rsidP="00F17530">
      <w:pPr>
        <w:pStyle w:val="NoSpacing"/>
        <w:spacing w:before="0"/>
        <w:contextualSpacing/>
        <w:rPr>
          <w:sz w:val="16"/>
        </w:rPr>
      </w:pPr>
      <w:r w:rsidRPr="00F17530">
        <w:rPr>
          <w:sz w:val="16"/>
        </w:rPr>
        <w:t>_______________________________________</w:t>
      </w:r>
      <w:r w:rsidRPr="00F17530">
        <w:rPr>
          <w:sz w:val="16"/>
        </w:rPr>
        <w:tab/>
        <w:t>______________________________________</w:t>
      </w:r>
      <w:r w:rsidRPr="00F17530">
        <w:rPr>
          <w:sz w:val="16"/>
        </w:rPr>
        <w:tab/>
        <w:t>________</w:t>
      </w:r>
      <w:r w:rsidR="00F17530">
        <w:rPr>
          <w:sz w:val="16"/>
        </w:rPr>
        <w:t>___</w:t>
      </w:r>
      <w:r w:rsidRPr="00F17530">
        <w:rPr>
          <w:sz w:val="16"/>
        </w:rPr>
        <w:t>_____</w:t>
      </w:r>
    </w:p>
    <w:p w14:paraId="618AA04D" w14:textId="77777777" w:rsidR="00595D87" w:rsidRDefault="00595D87" w:rsidP="00F17530">
      <w:pPr>
        <w:pStyle w:val="NoSpacing"/>
        <w:spacing w:before="0"/>
        <w:contextualSpacing/>
        <w:rPr>
          <w:sz w:val="16"/>
        </w:rPr>
      </w:pPr>
      <w:r w:rsidRPr="00F17530">
        <w:rPr>
          <w:sz w:val="16"/>
        </w:rPr>
        <w:t xml:space="preserve">Printed name (School </w:t>
      </w:r>
      <w:proofErr w:type="gramStart"/>
      <w:r w:rsidRPr="00F17530">
        <w:rPr>
          <w:sz w:val="16"/>
        </w:rPr>
        <w:t xml:space="preserve">Administrator)   </w:t>
      </w:r>
      <w:proofErr w:type="gramEnd"/>
      <w:r w:rsidRPr="00F17530">
        <w:rPr>
          <w:sz w:val="16"/>
        </w:rPr>
        <w:t xml:space="preserve">    </w:t>
      </w:r>
      <w:r w:rsidR="00F17530">
        <w:rPr>
          <w:sz w:val="16"/>
        </w:rPr>
        <w:tab/>
      </w:r>
      <w:r w:rsidRPr="00F17530">
        <w:rPr>
          <w:sz w:val="16"/>
        </w:rPr>
        <w:t>Signature (School Administrator)</w:t>
      </w:r>
      <w:r w:rsidRPr="00F17530">
        <w:rPr>
          <w:sz w:val="16"/>
        </w:rPr>
        <w:tab/>
        <w:t xml:space="preserve">                </w:t>
      </w:r>
      <w:r w:rsidRPr="00F17530">
        <w:rPr>
          <w:sz w:val="16"/>
        </w:rPr>
        <w:tab/>
        <w:t xml:space="preserve"> Date</w:t>
      </w:r>
    </w:p>
    <w:p w14:paraId="1E3485C3" w14:textId="77777777" w:rsidR="00F17530" w:rsidRPr="00F17530" w:rsidRDefault="00F17530" w:rsidP="00F17530">
      <w:pPr>
        <w:pStyle w:val="NoSpacing"/>
        <w:spacing w:before="0"/>
        <w:contextualSpacing/>
        <w:rPr>
          <w:sz w:val="16"/>
        </w:rPr>
      </w:pPr>
    </w:p>
    <w:p w14:paraId="5FFC50DF" w14:textId="77777777" w:rsidR="00595D87" w:rsidRPr="00F17530" w:rsidRDefault="00595D87" w:rsidP="00F17530">
      <w:pPr>
        <w:pStyle w:val="NoSpacing"/>
        <w:spacing w:before="0"/>
        <w:contextualSpacing/>
        <w:rPr>
          <w:sz w:val="16"/>
        </w:rPr>
      </w:pPr>
      <w:r w:rsidRPr="00F17530">
        <w:rPr>
          <w:sz w:val="16"/>
        </w:rPr>
        <w:t>_______________________________________</w:t>
      </w:r>
      <w:r w:rsidRPr="00F17530">
        <w:rPr>
          <w:sz w:val="16"/>
        </w:rPr>
        <w:tab/>
        <w:t>______________________________________</w:t>
      </w:r>
      <w:r w:rsidRPr="00F17530">
        <w:rPr>
          <w:sz w:val="16"/>
        </w:rPr>
        <w:tab/>
        <w:t>______</w:t>
      </w:r>
      <w:r w:rsidR="00F17530">
        <w:rPr>
          <w:sz w:val="16"/>
        </w:rPr>
        <w:t>___</w:t>
      </w:r>
      <w:r w:rsidRPr="00F17530">
        <w:rPr>
          <w:sz w:val="16"/>
        </w:rPr>
        <w:t>_______</w:t>
      </w:r>
    </w:p>
    <w:p w14:paraId="6DB75C57" w14:textId="77777777" w:rsidR="00595D87" w:rsidRPr="00F17530" w:rsidRDefault="00595D87" w:rsidP="00F17530">
      <w:pPr>
        <w:pStyle w:val="NoSpacing"/>
        <w:spacing w:before="0"/>
        <w:contextualSpacing/>
        <w:rPr>
          <w:sz w:val="16"/>
        </w:rPr>
      </w:pPr>
      <w:r w:rsidRPr="00F17530">
        <w:rPr>
          <w:sz w:val="16"/>
        </w:rPr>
        <w:t>Printed name (Chapter Advisor)</w:t>
      </w:r>
      <w:r w:rsidRPr="00F17530">
        <w:rPr>
          <w:sz w:val="16"/>
        </w:rPr>
        <w:tab/>
      </w:r>
      <w:r w:rsidRPr="00F17530">
        <w:rPr>
          <w:sz w:val="16"/>
        </w:rPr>
        <w:tab/>
        <w:t>Signature (Chapter Advisor)</w:t>
      </w:r>
      <w:r w:rsidRPr="00F17530">
        <w:rPr>
          <w:sz w:val="16"/>
        </w:rPr>
        <w:tab/>
      </w:r>
      <w:proofErr w:type="gramStart"/>
      <w:r w:rsidRPr="00F17530">
        <w:rPr>
          <w:sz w:val="16"/>
        </w:rPr>
        <w:tab/>
        <w:t xml:space="preserve">  </w:t>
      </w:r>
      <w:r w:rsidRPr="00F17530">
        <w:rPr>
          <w:sz w:val="16"/>
        </w:rPr>
        <w:tab/>
      </w:r>
      <w:proofErr w:type="gramEnd"/>
      <w:r w:rsidRPr="00F17530">
        <w:rPr>
          <w:sz w:val="16"/>
        </w:rPr>
        <w:t>Date</w:t>
      </w:r>
    </w:p>
    <w:p w14:paraId="2E5E73F0" w14:textId="77777777" w:rsidR="00595D87" w:rsidRPr="009C71AD" w:rsidRDefault="00595D87" w:rsidP="00595D87">
      <w:pPr>
        <w:rPr>
          <w:sz w:val="18"/>
        </w:rPr>
      </w:pPr>
      <w:r w:rsidRPr="00332913">
        <w:t xml:space="preserve"> </w:t>
      </w:r>
      <w:r w:rsidRPr="009C71AD">
        <w:rPr>
          <w:sz w:val="18"/>
        </w:rPr>
        <w:t xml:space="preserve">(This form </w:t>
      </w:r>
      <w:proofErr w:type="gramStart"/>
      <w:r w:rsidRPr="009C71AD">
        <w:rPr>
          <w:sz w:val="18"/>
        </w:rPr>
        <w:t>continues on</w:t>
      </w:r>
      <w:proofErr w:type="gramEnd"/>
      <w:r w:rsidRPr="009C71AD">
        <w:rPr>
          <w:sz w:val="18"/>
        </w:rPr>
        <w:t xml:space="preserve"> the reverse side.) </w:t>
      </w:r>
    </w:p>
    <w:p w14:paraId="78927B40" w14:textId="77777777" w:rsidR="00595D87" w:rsidRPr="00EE1D23" w:rsidRDefault="00595D87" w:rsidP="00EE1D23">
      <w:pPr>
        <w:pStyle w:val="NoSpacing"/>
        <w:spacing w:before="0"/>
        <w:rPr>
          <w:rStyle w:val="IntenseEmphasis"/>
          <w:sz w:val="18"/>
          <w:szCs w:val="18"/>
        </w:rPr>
      </w:pPr>
      <w:r w:rsidRPr="00EE1D23">
        <w:rPr>
          <w:rStyle w:val="IntenseEmphasis"/>
          <w:sz w:val="18"/>
          <w:szCs w:val="18"/>
        </w:rPr>
        <w:lastRenderedPageBreak/>
        <w:t>DRESS CODE</w:t>
      </w:r>
    </w:p>
    <w:p w14:paraId="268F47E1" w14:textId="77777777" w:rsidR="00595D87" w:rsidRDefault="007D7FEC" w:rsidP="00EE1D23">
      <w:pPr>
        <w:pStyle w:val="NoSpacing"/>
        <w:spacing w:before="0"/>
        <w:rPr>
          <w:b/>
          <w:sz w:val="15"/>
          <w:szCs w:val="15"/>
        </w:rPr>
      </w:pPr>
      <w:r>
        <w:rPr>
          <w:sz w:val="15"/>
          <w:szCs w:val="15"/>
        </w:rPr>
        <w:t>Professional appearance is an important aspect of the overall preparation of DECA members for the business world.</w:t>
      </w:r>
      <w:r w:rsidR="00595D87" w:rsidRPr="00E14FB4">
        <w:rPr>
          <w:sz w:val="15"/>
          <w:szCs w:val="15"/>
        </w:rPr>
        <w:t xml:space="preserve"> </w:t>
      </w:r>
      <w:r w:rsidR="00A66557">
        <w:rPr>
          <w:sz w:val="15"/>
          <w:szCs w:val="15"/>
        </w:rPr>
        <w:t xml:space="preserve">Proper dress and grooming are a matter of exercising good judgment; </w:t>
      </w:r>
      <w:r w:rsidR="00861935">
        <w:rPr>
          <w:sz w:val="15"/>
          <w:szCs w:val="15"/>
        </w:rPr>
        <w:t>thus,</w:t>
      </w:r>
      <w:r w:rsidR="00A66557">
        <w:rPr>
          <w:sz w:val="15"/>
          <w:szCs w:val="15"/>
        </w:rPr>
        <w:t xml:space="preserve"> should questions concerning the Dress Code arise, contact your chapter advisor or refer to this form prior to </w:t>
      </w:r>
      <w:proofErr w:type="gramStart"/>
      <w:r w:rsidR="00A66557">
        <w:rPr>
          <w:sz w:val="15"/>
          <w:szCs w:val="15"/>
        </w:rPr>
        <w:t>making a decision</w:t>
      </w:r>
      <w:proofErr w:type="gramEnd"/>
      <w:r w:rsidR="00A66557">
        <w:rPr>
          <w:sz w:val="15"/>
          <w:szCs w:val="15"/>
        </w:rPr>
        <w:t>.  Attire listed below is enforced for all conferences.</w:t>
      </w:r>
      <w:r w:rsidR="00CC317A">
        <w:rPr>
          <w:sz w:val="15"/>
          <w:szCs w:val="15"/>
        </w:rPr>
        <w:t xml:space="preserve"> </w:t>
      </w:r>
      <w:r w:rsidR="00CC317A" w:rsidRPr="00CC317A">
        <w:rPr>
          <w:b/>
          <w:sz w:val="15"/>
          <w:szCs w:val="15"/>
        </w:rPr>
        <w:t>Students, Advisors and chaperones must follow the dress code.</w:t>
      </w:r>
    </w:p>
    <w:p w14:paraId="61C53F81" w14:textId="77777777" w:rsidR="000D1AEC" w:rsidRDefault="000D1AEC" w:rsidP="000D1AEC">
      <w:pPr>
        <w:pStyle w:val="NoSpacing"/>
        <w:numPr>
          <w:ilvl w:val="0"/>
          <w:numId w:val="41"/>
        </w:numPr>
        <w:spacing w:before="0"/>
        <w:rPr>
          <w:bCs/>
          <w:sz w:val="15"/>
          <w:szCs w:val="15"/>
        </w:rPr>
      </w:pPr>
      <w:r>
        <w:rPr>
          <w:bCs/>
          <w:sz w:val="15"/>
          <w:szCs w:val="15"/>
        </w:rPr>
        <w:t>When appearing before judges and on-stage:</w:t>
      </w:r>
    </w:p>
    <w:p w14:paraId="67221D9D" w14:textId="77777777" w:rsidR="000D1AEC" w:rsidRDefault="000D1AEC" w:rsidP="000D1AEC">
      <w:pPr>
        <w:pStyle w:val="NoSpacing"/>
        <w:numPr>
          <w:ilvl w:val="1"/>
          <w:numId w:val="41"/>
        </w:numPr>
        <w:spacing w:before="0"/>
        <w:rPr>
          <w:bCs/>
          <w:sz w:val="15"/>
          <w:szCs w:val="15"/>
        </w:rPr>
      </w:pPr>
      <w:bookmarkStart w:id="0" w:name="_Hlk10634994"/>
      <w:r>
        <w:rPr>
          <w:bCs/>
          <w:sz w:val="15"/>
          <w:szCs w:val="15"/>
        </w:rPr>
        <w:t>Business suit or sport coat or blazer (jacket is required)</w:t>
      </w:r>
    </w:p>
    <w:p w14:paraId="22D70380" w14:textId="18CE28EC" w:rsidR="000D1AEC" w:rsidRDefault="000D1AEC" w:rsidP="000D1AEC">
      <w:pPr>
        <w:pStyle w:val="NoSpacing"/>
        <w:numPr>
          <w:ilvl w:val="1"/>
          <w:numId w:val="41"/>
        </w:numPr>
        <w:spacing w:before="0"/>
        <w:rPr>
          <w:bCs/>
          <w:sz w:val="15"/>
          <w:szCs w:val="15"/>
        </w:rPr>
      </w:pPr>
      <w:r>
        <w:rPr>
          <w:bCs/>
          <w:sz w:val="15"/>
          <w:szCs w:val="15"/>
        </w:rPr>
        <w:t>D</w:t>
      </w:r>
      <w:r w:rsidR="004D4BEB">
        <w:rPr>
          <w:bCs/>
          <w:sz w:val="15"/>
          <w:szCs w:val="15"/>
        </w:rPr>
        <w:t>r</w:t>
      </w:r>
      <w:r>
        <w:rPr>
          <w:bCs/>
          <w:sz w:val="15"/>
          <w:szCs w:val="15"/>
        </w:rPr>
        <w:t>ess slacks or dress skirt or business dress (skirt length must be to the knee)</w:t>
      </w:r>
    </w:p>
    <w:p w14:paraId="2DAE1BD2" w14:textId="77777777" w:rsidR="000D1AEC" w:rsidRDefault="000D1AEC" w:rsidP="000D1AEC">
      <w:pPr>
        <w:pStyle w:val="NoSpacing"/>
        <w:numPr>
          <w:ilvl w:val="1"/>
          <w:numId w:val="41"/>
        </w:numPr>
        <w:spacing w:before="0"/>
        <w:rPr>
          <w:bCs/>
          <w:sz w:val="15"/>
          <w:szCs w:val="15"/>
        </w:rPr>
      </w:pPr>
      <w:r>
        <w:rPr>
          <w:bCs/>
          <w:sz w:val="15"/>
          <w:szCs w:val="15"/>
        </w:rPr>
        <w:t>Collared dress shirt and appropriate neckwear (necktie, ascot, scarf) or dress blouse</w:t>
      </w:r>
    </w:p>
    <w:p w14:paraId="0B6E045C" w14:textId="77777777" w:rsidR="000D1AEC" w:rsidRDefault="000D1AEC" w:rsidP="000D1AEC">
      <w:pPr>
        <w:pStyle w:val="NoSpacing"/>
        <w:numPr>
          <w:ilvl w:val="1"/>
          <w:numId w:val="41"/>
        </w:numPr>
        <w:spacing w:before="0"/>
        <w:rPr>
          <w:bCs/>
          <w:sz w:val="15"/>
          <w:szCs w:val="15"/>
        </w:rPr>
      </w:pPr>
      <w:r>
        <w:rPr>
          <w:bCs/>
          <w:sz w:val="15"/>
          <w:szCs w:val="15"/>
        </w:rPr>
        <w:t>Dress shoes (boat shoes and canvas shoes are unacceptable)</w:t>
      </w:r>
    </w:p>
    <w:bookmarkEnd w:id="0"/>
    <w:p w14:paraId="16A9F253" w14:textId="77777777" w:rsidR="000D1AEC" w:rsidRDefault="000D1AEC" w:rsidP="000D1AEC">
      <w:pPr>
        <w:pStyle w:val="NoSpacing"/>
        <w:numPr>
          <w:ilvl w:val="0"/>
          <w:numId w:val="41"/>
        </w:numPr>
        <w:spacing w:before="0"/>
        <w:rPr>
          <w:bCs/>
          <w:sz w:val="15"/>
          <w:szCs w:val="15"/>
        </w:rPr>
      </w:pPr>
      <w:r>
        <w:rPr>
          <w:bCs/>
          <w:sz w:val="15"/>
          <w:szCs w:val="15"/>
        </w:rPr>
        <w:t>DECA General Sessions, Meal Functions, Event Briefing</w:t>
      </w:r>
    </w:p>
    <w:p w14:paraId="10C216C6" w14:textId="77777777" w:rsidR="000D1AEC" w:rsidRDefault="000D1AEC" w:rsidP="000D1AEC">
      <w:pPr>
        <w:pStyle w:val="NoSpacing"/>
        <w:numPr>
          <w:ilvl w:val="1"/>
          <w:numId w:val="41"/>
        </w:numPr>
        <w:spacing w:before="0"/>
        <w:rPr>
          <w:bCs/>
          <w:sz w:val="15"/>
          <w:szCs w:val="15"/>
        </w:rPr>
      </w:pPr>
      <w:r>
        <w:rPr>
          <w:bCs/>
          <w:sz w:val="15"/>
          <w:szCs w:val="15"/>
        </w:rPr>
        <w:t>Business suit or sport coat or blazer (jacket is optional)</w:t>
      </w:r>
    </w:p>
    <w:p w14:paraId="00F05B63" w14:textId="77777777" w:rsidR="000D1AEC" w:rsidRDefault="000D1AEC" w:rsidP="000D1AEC">
      <w:pPr>
        <w:pStyle w:val="NoSpacing"/>
        <w:numPr>
          <w:ilvl w:val="1"/>
          <w:numId w:val="41"/>
        </w:numPr>
        <w:spacing w:before="0"/>
        <w:rPr>
          <w:bCs/>
          <w:sz w:val="15"/>
          <w:szCs w:val="15"/>
        </w:rPr>
      </w:pPr>
      <w:r>
        <w:rPr>
          <w:bCs/>
          <w:sz w:val="15"/>
          <w:szCs w:val="15"/>
        </w:rPr>
        <w:t>D</w:t>
      </w:r>
      <w:r w:rsidR="00FB6D6F">
        <w:rPr>
          <w:bCs/>
          <w:sz w:val="15"/>
          <w:szCs w:val="15"/>
        </w:rPr>
        <w:t>r</w:t>
      </w:r>
      <w:r>
        <w:rPr>
          <w:bCs/>
          <w:sz w:val="15"/>
          <w:szCs w:val="15"/>
        </w:rPr>
        <w:t>ess slacks or dress skirt or business dress (skirt length must be to the knee)</w:t>
      </w:r>
    </w:p>
    <w:p w14:paraId="1FEE93F2" w14:textId="77777777" w:rsidR="000D1AEC" w:rsidRDefault="000D1AEC" w:rsidP="000D1AEC">
      <w:pPr>
        <w:pStyle w:val="NoSpacing"/>
        <w:numPr>
          <w:ilvl w:val="1"/>
          <w:numId w:val="41"/>
        </w:numPr>
        <w:spacing w:before="0"/>
        <w:rPr>
          <w:bCs/>
          <w:sz w:val="15"/>
          <w:szCs w:val="15"/>
        </w:rPr>
      </w:pPr>
      <w:r>
        <w:rPr>
          <w:bCs/>
          <w:sz w:val="15"/>
          <w:szCs w:val="15"/>
        </w:rPr>
        <w:t>Collared dress shirt and appropriate neckwear (necktie, ascot, scarf) or dress blouse</w:t>
      </w:r>
    </w:p>
    <w:p w14:paraId="1EAE807C" w14:textId="77777777" w:rsidR="000D1AEC" w:rsidRDefault="000D1AEC" w:rsidP="000D1AEC">
      <w:pPr>
        <w:pStyle w:val="NoSpacing"/>
        <w:numPr>
          <w:ilvl w:val="1"/>
          <w:numId w:val="41"/>
        </w:numPr>
        <w:spacing w:before="0"/>
        <w:rPr>
          <w:bCs/>
          <w:sz w:val="15"/>
          <w:szCs w:val="15"/>
        </w:rPr>
      </w:pPr>
      <w:r>
        <w:rPr>
          <w:bCs/>
          <w:sz w:val="15"/>
          <w:szCs w:val="15"/>
        </w:rPr>
        <w:t>Dress shoes (boat shoes and canvas shoes are unacceptable)</w:t>
      </w:r>
    </w:p>
    <w:p w14:paraId="2783E4A9" w14:textId="3804A221" w:rsidR="00C510E8" w:rsidRDefault="00C510E8" w:rsidP="00C510E8">
      <w:pPr>
        <w:pStyle w:val="NoSpacing"/>
        <w:numPr>
          <w:ilvl w:val="0"/>
          <w:numId w:val="41"/>
        </w:numPr>
        <w:spacing w:before="0"/>
        <w:rPr>
          <w:bCs/>
          <w:sz w:val="15"/>
          <w:szCs w:val="15"/>
        </w:rPr>
      </w:pPr>
      <w:r>
        <w:rPr>
          <w:bCs/>
          <w:sz w:val="15"/>
          <w:szCs w:val="15"/>
        </w:rPr>
        <w:t>DECA Business Casual when traveling to a conference with hotel rooms available for change of attire on arrival</w:t>
      </w:r>
    </w:p>
    <w:p w14:paraId="09E7EDCB" w14:textId="77777777" w:rsidR="00C510E8" w:rsidRDefault="00C510E8" w:rsidP="00C510E8">
      <w:pPr>
        <w:pStyle w:val="NoSpacing"/>
        <w:numPr>
          <w:ilvl w:val="1"/>
          <w:numId w:val="41"/>
        </w:numPr>
        <w:spacing w:before="0"/>
        <w:rPr>
          <w:bCs/>
          <w:sz w:val="15"/>
          <w:szCs w:val="15"/>
        </w:rPr>
      </w:pPr>
      <w:r>
        <w:rPr>
          <w:bCs/>
          <w:sz w:val="15"/>
          <w:szCs w:val="15"/>
        </w:rPr>
        <w:t xml:space="preserve">Casual slacks (e.g., Dockers), blouse or shirt, socks and casual shoes </w:t>
      </w:r>
    </w:p>
    <w:p w14:paraId="219A3E08" w14:textId="77777777" w:rsidR="00C510E8" w:rsidRDefault="00C510E8" w:rsidP="00C510E8">
      <w:pPr>
        <w:pStyle w:val="NoSpacing"/>
        <w:numPr>
          <w:ilvl w:val="1"/>
          <w:numId w:val="41"/>
        </w:numPr>
        <w:spacing w:before="0"/>
        <w:rPr>
          <w:bCs/>
          <w:sz w:val="15"/>
          <w:szCs w:val="15"/>
        </w:rPr>
      </w:pPr>
      <w:r>
        <w:rPr>
          <w:bCs/>
          <w:sz w:val="15"/>
          <w:szCs w:val="15"/>
        </w:rPr>
        <w:t>Jeans, t-shirts, shorts, pajama bottoms, leggings, and athletic shoes are not included in business casual attire</w:t>
      </w:r>
    </w:p>
    <w:p w14:paraId="354A7A5B" w14:textId="77777777" w:rsidR="00D2225C" w:rsidRDefault="00D2225C" w:rsidP="00D2225C">
      <w:pPr>
        <w:pStyle w:val="NoSpacing"/>
        <w:numPr>
          <w:ilvl w:val="0"/>
          <w:numId w:val="41"/>
        </w:numPr>
        <w:spacing w:before="0"/>
        <w:rPr>
          <w:bCs/>
          <w:sz w:val="15"/>
          <w:szCs w:val="15"/>
        </w:rPr>
      </w:pPr>
      <w:r>
        <w:rPr>
          <w:bCs/>
          <w:sz w:val="15"/>
          <w:szCs w:val="15"/>
        </w:rPr>
        <w:t>Unacceptable during DECA Activities</w:t>
      </w:r>
    </w:p>
    <w:p w14:paraId="0544D528" w14:textId="77777777" w:rsidR="00D2225C" w:rsidRPr="00D2225C" w:rsidRDefault="00D2225C" w:rsidP="00D2225C">
      <w:pPr>
        <w:pStyle w:val="NoSpacing"/>
        <w:numPr>
          <w:ilvl w:val="1"/>
          <w:numId w:val="41"/>
        </w:numPr>
        <w:spacing w:before="0"/>
        <w:rPr>
          <w:bCs/>
          <w:sz w:val="15"/>
          <w:szCs w:val="15"/>
        </w:rPr>
      </w:pPr>
      <w:r>
        <w:rPr>
          <w:bCs/>
          <w:sz w:val="15"/>
          <w:szCs w:val="15"/>
        </w:rPr>
        <w:t>Skin-tight or revealing clothing, m</w:t>
      </w:r>
      <w:r w:rsidRPr="00D2225C">
        <w:rPr>
          <w:bCs/>
          <w:sz w:val="15"/>
          <w:szCs w:val="15"/>
        </w:rPr>
        <w:t>idriff-baring clothing</w:t>
      </w:r>
      <w:r>
        <w:rPr>
          <w:bCs/>
          <w:sz w:val="15"/>
          <w:szCs w:val="15"/>
        </w:rPr>
        <w:t>, s</w:t>
      </w:r>
      <w:r w:rsidRPr="00D2225C">
        <w:rPr>
          <w:bCs/>
          <w:sz w:val="15"/>
          <w:szCs w:val="15"/>
        </w:rPr>
        <w:t xml:space="preserve">wimwear, </w:t>
      </w:r>
      <w:r>
        <w:rPr>
          <w:bCs/>
          <w:sz w:val="15"/>
          <w:szCs w:val="15"/>
        </w:rPr>
        <w:t>a</w:t>
      </w:r>
      <w:r w:rsidRPr="00D2225C">
        <w:rPr>
          <w:bCs/>
          <w:sz w:val="15"/>
          <w:szCs w:val="15"/>
        </w:rPr>
        <w:t>thletic clothing</w:t>
      </w:r>
      <w:r>
        <w:rPr>
          <w:bCs/>
          <w:sz w:val="15"/>
          <w:szCs w:val="15"/>
        </w:rPr>
        <w:t>, l</w:t>
      </w:r>
      <w:r w:rsidRPr="00D2225C">
        <w:rPr>
          <w:bCs/>
          <w:sz w:val="15"/>
          <w:szCs w:val="15"/>
        </w:rPr>
        <w:t>eggings or graphic designed hosiery/tights</w:t>
      </w:r>
    </w:p>
    <w:p w14:paraId="3CB2246E" w14:textId="77777777" w:rsidR="00D2225C" w:rsidRDefault="00D2225C" w:rsidP="00D2225C">
      <w:pPr>
        <w:pStyle w:val="NoSpacing"/>
        <w:numPr>
          <w:ilvl w:val="1"/>
          <w:numId w:val="41"/>
        </w:numPr>
        <w:spacing w:before="0"/>
        <w:rPr>
          <w:bCs/>
          <w:sz w:val="15"/>
          <w:szCs w:val="15"/>
        </w:rPr>
      </w:pPr>
      <w:r>
        <w:rPr>
          <w:bCs/>
          <w:sz w:val="15"/>
          <w:szCs w:val="15"/>
        </w:rPr>
        <w:t>Clothing with printing that is suggestive, obscene or promotes illegal substances</w:t>
      </w:r>
    </w:p>
    <w:p w14:paraId="192C5755" w14:textId="77777777" w:rsidR="00D2225C" w:rsidRPr="000D1AEC" w:rsidRDefault="00D2225C" w:rsidP="00D2225C">
      <w:pPr>
        <w:pStyle w:val="NoSpacing"/>
        <w:numPr>
          <w:ilvl w:val="1"/>
          <w:numId w:val="41"/>
        </w:numPr>
        <w:spacing w:before="0"/>
        <w:rPr>
          <w:bCs/>
          <w:sz w:val="15"/>
          <w:szCs w:val="15"/>
        </w:rPr>
      </w:pPr>
      <w:r>
        <w:rPr>
          <w:bCs/>
          <w:sz w:val="15"/>
          <w:szCs w:val="15"/>
        </w:rPr>
        <w:t>Unacceptable types of dress shoes include boat shoes, canvas or fabric shoes, flip flops or casual sandals, athletic shoes, industrial work shoes and hiking boots</w:t>
      </w:r>
    </w:p>
    <w:p w14:paraId="551F1F0F" w14:textId="77777777" w:rsidR="00C510E8" w:rsidRPr="00FB6D6F" w:rsidRDefault="00C510E8" w:rsidP="00FB6D6F">
      <w:pPr>
        <w:pStyle w:val="NoSpacing"/>
        <w:numPr>
          <w:ilvl w:val="0"/>
          <w:numId w:val="41"/>
        </w:numPr>
        <w:spacing w:before="0"/>
        <w:rPr>
          <w:bCs/>
          <w:sz w:val="15"/>
          <w:szCs w:val="15"/>
        </w:rPr>
      </w:pPr>
      <w:r>
        <w:rPr>
          <w:bCs/>
          <w:sz w:val="15"/>
          <w:szCs w:val="15"/>
        </w:rPr>
        <w:t>Pool</w:t>
      </w:r>
      <w:r w:rsidR="00FB6D6F">
        <w:rPr>
          <w:bCs/>
          <w:sz w:val="15"/>
          <w:szCs w:val="15"/>
        </w:rPr>
        <w:t xml:space="preserve"> - </w:t>
      </w:r>
      <w:r w:rsidRPr="00FB6D6F">
        <w:rPr>
          <w:bCs/>
          <w:sz w:val="15"/>
          <w:szCs w:val="15"/>
        </w:rPr>
        <w:t>Proper attire when traveling to and from the pool area or when using the pool</w:t>
      </w:r>
    </w:p>
    <w:p w14:paraId="25F771B8" w14:textId="77777777" w:rsidR="00C510E8" w:rsidRDefault="00C510E8" w:rsidP="00C510E8">
      <w:pPr>
        <w:pStyle w:val="NoSpacing"/>
        <w:numPr>
          <w:ilvl w:val="1"/>
          <w:numId w:val="41"/>
        </w:numPr>
        <w:spacing w:before="0"/>
        <w:rPr>
          <w:bCs/>
          <w:sz w:val="15"/>
          <w:szCs w:val="15"/>
        </w:rPr>
      </w:pPr>
      <w:r>
        <w:rPr>
          <w:bCs/>
          <w:sz w:val="15"/>
          <w:szCs w:val="15"/>
        </w:rPr>
        <w:t>Under no circumstances is pool attire permitted in the lobby or general area except the immediate pool area itself. Robe, t-shirt, shorts or other cover up is required</w:t>
      </w:r>
    </w:p>
    <w:p w14:paraId="20D26F92" w14:textId="77777777" w:rsidR="00C510E8" w:rsidRPr="00FB6D6F" w:rsidRDefault="00C510E8" w:rsidP="00FB6D6F">
      <w:pPr>
        <w:pStyle w:val="NoSpacing"/>
        <w:numPr>
          <w:ilvl w:val="0"/>
          <w:numId w:val="41"/>
        </w:numPr>
        <w:spacing w:before="0"/>
        <w:rPr>
          <w:bCs/>
          <w:sz w:val="15"/>
          <w:szCs w:val="15"/>
        </w:rPr>
      </w:pPr>
      <w:r>
        <w:rPr>
          <w:bCs/>
          <w:sz w:val="15"/>
          <w:szCs w:val="15"/>
        </w:rPr>
        <w:t>Street</w:t>
      </w:r>
      <w:r w:rsidR="00FB6D6F">
        <w:rPr>
          <w:bCs/>
          <w:sz w:val="15"/>
          <w:szCs w:val="15"/>
        </w:rPr>
        <w:t xml:space="preserve"> - </w:t>
      </w:r>
      <w:r w:rsidRPr="00FB6D6F">
        <w:rPr>
          <w:bCs/>
          <w:sz w:val="15"/>
          <w:szCs w:val="15"/>
        </w:rPr>
        <w:t>When students are on free time, involved in activities outside those sponsored by DECA or outside the conference agenda.</w:t>
      </w:r>
    </w:p>
    <w:p w14:paraId="440EF1B5" w14:textId="77777777" w:rsidR="00C510E8" w:rsidRDefault="00C510E8" w:rsidP="00C510E8">
      <w:pPr>
        <w:pStyle w:val="NoSpacing"/>
        <w:numPr>
          <w:ilvl w:val="1"/>
          <w:numId w:val="41"/>
        </w:numPr>
        <w:spacing w:before="0"/>
        <w:rPr>
          <w:bCs/>
          <w:sz w:val="15"/>
          <w:szCs w:val="15"/>
        </w:rPr>
      </w:pPr>
      <w:r>
        <w:rPr>
          <w:bCs/>
          <w:sz w:val="15"/>
          <w:szCs w:val="15"/>
        </w:rPr>
        <w:t>This does not include travel to and from conference (see above)</w:t>
      </w:r>
    </w:p>
    <w:p w14:paraId="0C5B730A" w14:textId="77777777" w:rsidR="00C510E8" w:rsidRDefault="00C510E8" w:rsidP="00C510E8">
      <w:pPr>
        <w:pStyle w:val="NoSpacing"/>
        <w:numPr>
          <w:ilvl w:val="1"/>
          <w:numId w:val="41"/>
        </w:numPr>
        <w:spacing w:before="0"/>
        <w:rPr>
          <w:bCs/>
          <w:sz w:val="15"/>
          <w:szCs w:val="15"/>
        </w:rPr>
      </w:pPr>
      <w:r>
        <w:rPr>
          <w:bCs/>
          <w:sz w:val="15"/>
          <w:szCs w:val="15"/>
        </w:rPr>
        <w:t>Slacks or shorts with appropriate t-shirt</w:t>
      </w:r>
      <w:r w:rsidR="00D2225C">
        <w:rPr>
          <w:bCs/>
          <w:sz w:val="15"/>
          <w:szCs w:val="15"/>
        </w:rPr>
        <w:t xml:space="preserve"> or top</w:t>
      </w:r>
    </w:p>
    <w:p w14:paraId="2B5908A5" w14:textId="77777777" w:rsidR="00595D87" w:rsidRPr="00F25B8B" w:rsidRDefault="00595D87" w:rsidP="00EE1D23">
      <w:pPr>
        <w:pStyle w:val="NoSpacing"/>
        <w:spacing w:before="0"/>
        <w:rPr>
          <w:rStyle w:val="IntenseEmphasis"/>
          <w:sz w:val="16"/>
          <w:szCs w:val="16"/>
        </w:rPr>
      </w:pPr>
      <w:r w:rsidRPr="00F25B8B">
        <w:rPr>
          <w:rStyle w:val="IntenseEmphasis"/>
          <w:sz w:val="16"/>
          <w:szCs w:val="16"/>
        </w:rPr>
        <w:t>CONDUCT CODE</w:t>
      </w:r>
    </w:p>
    <w:p w14:paraId="11AD7CC2" w14:textId="77777777" w:rsidR="00595D87" w:rsidRPr="00FB6D6F" w:rsidRDefault="00595D87" w:rsidP="009C71AD">
      <w:pPr>
        <w:pStyle w:val="NoSpacing"/>
        <w:spacing w:before="0"/>
        <w:rPr>
          <w:sz w:val="14"/>
          <w:szCs w:val="14"/>
        </w:rPr>
      </w:pPr>
      <w:r w:rsidRPr="00FB6D6F">
        <w:rPr>
          <w:sz w:val="14"/>
          <w:szCs w:val="14"/>
        </w:rPr>
        <w:t xml:space="preserve">Participation in VA DECA activities provides an opportunity for students </w:t>
      </w:r>
      <w:r w:rsidR="003B1E6B" w:rsidRPr="00FB6D6F">
        <w:rPr>
          <w:sz w:val="14"/>
          <w:szCs w:val="14"/>
        </w:rPr>
        <w:t xml:space="preserve">(delegates) </w:t>
      </w:r>
      <w:r w:rsidRPr="00FB6D6F">
        <w:rPr>
          <w:sz w:val="14"/>
          <w:szCs w:val="14"/>
        </w:rPr>
        <w:t xml:space="preserve">to interact with business professionals, Virginia DECA supporters, members and the general public.  As a result of establishing a positive, professional image, many businesses, civic organizations and individuals provide financial and human resources to DECA and its members. Should you have a question concerning what constitutes acceptable behavior, ask your advisor prior to </w:t>
      </w:r>
      <w:proofErr w:type="gramStart"/>
      <w:r w:rsidRPr="00FB6D6F">
        <w:rPr>
          <w:sz w:val="14"/>
          <w:szCs w:val="14"/>
        </w:rPr>
        <w:t>making a decision</w:t>
      </w:r>
      <w:proofErr w:type="gramEnd"/>
      <w:r w:rsidRPr="00FB6D6F">
        <w:rPr>
          <w:sz w:val="14"/>
          <w:szCs w:val="14"/>
        </w:rPr>
        <w:t xml:space="preserve">. </w:t>
      </w:r>
      <w:r w:rsidR="003B1E6B" w:rsidRPr="00FB6D6F">
        <w:rPr>
          <w:sz w:val="14"/>
          <w:szCs w:val="14"/>
        </w:rPr>
        <w:t xml:space="preserve">Chapter advisors/chaperones will be responsible for delegates’ conduct. </w:t>
      </w:r>
      <w:r w:rsidRPr="00FB6D6F">
        <w:rPr>
          <w:sz w:val="14"/>
          <w:szCs w:val="14"/>
        </w:rPr>
        <w:t>Maintain DECA's reputation! The following Conduct Code is enforced at all DECA functions.</w:t>
      </w:r>
    </w:p>
    <w:p w14:paraId="4797D7A6" w14:textId="77777777" w:rsidR="003B1E6B" w:rsidRPr="00FB6D6F" w:rsidRDefault="003B1E6B" w:rsidP="003B1E6B">
      <w:pPr>
        <w:pStyle w:val="NoSpacing"/>
        <w:spacing w:before="0"/>
        <w:rPr>
          <w:sz w:val="14"/>
          <w:szCs w:val="14"/>
        </w:rPr>
      </w:pPr>
      <w:r w:rsidRPr="00FB6D6F">
        <w:rPr>
          <w:sz w:val="14"/>
          <w:szCs w:val="14"/>
        </w:rPr>
        <w:t xml:space="preserve">A)  Respect for the individual. Delegates shall represent themselves, their chapter, and their state with pride and professionalism </w:t>
      </w:r>
      <w:proofErr w:type="gramStart"/>
      <w:r w:rsidRPr="00FB6D6F">
        <w:rPr>
          <w:sz w:val="14"/>
          <w:szCs w:val="14"/>
        </w:rPr>
        <w:t>at all times</w:t>
      </w:r>
      <w:proofErr w:type="gramEnd"/>
      <w:r w:rsidRPr="00FB6D6F">
        <w:rPr>
          <w:sz w:val="14"/>
          <w:szCs w:val="14"/>
        </w:rPr>
        <w:t>.</w:t>
      </w:r>
    </w:p>
    <w:p w14:paraId="2738C57C" w14:textId="77777777" w:rsidR="003B1E6B" w:rsidRPr="00FB6D6F" w:rsidRDefault="00731289" w:rsidP="003B1E6B">
      <w:pPr>
        <w:pStyle w:val="NoSpacing"/>
        <w:spacing w:before="0"/>
        <w:rPr>
          <w:sz w:val="14"/>
          <w:szCs w:val="14"/>
        </w:rPr>
      </w:pPr>
      <w:r w:rsidRPr="00FB6D6F">
        <w:rPr>
          <w:sz w:val="14"/>
          <w:szCs w:val="14"/>
        </w:rPr>
        <w:t xml:space="preserve">      </w:t>
      </w:r>
      <w:r w:rsidR="003B1E6B" w:rsidRPr="00FB6D6F">
        <w:rPr>
          <w:sz w:val="14"/>
          <w:szCs w:val="14"/>
        </w:rPr>
        <w:t>a. Delegates must not dress or behave in a manner that can be interpreted as sexually explicit.</w:t>
      </w:r>
    </w:p>
    <w:p w14:paraId="47FCF924" w14:textId="77777777" w:rsidR="003B1E6B" w:rsidRPr="00FB6D6F" w:rsidRDefault="00731289" w:rsidP="003B1E6B">
      <w:pPr>
        <w:pStyle w:val="NoSpacing"/>
        <w:spacing w:before="0"/>
        <w:rPr>
          <w:sz w:val="14"/>
          <w:szCs w:val="14"/>
        </w:rPr>
      </w:pPr>
      <w:r w:rsidRPr="00FB6D6F">
        <w:rPr>
          <w:sz w:val="14"/>
          <w:szCs w:val="14"/>
        </w:rPr>
        <w:t xml:space="preserve">      </w:t>
      </w:r>
      <w:r w:rsidR="003B1E6B" w:rsidRPr="00FB6D6F">
        <w:rPr>
          <w:sz w:val="14"/>
          <w:szCs w:val="14"/>
        </w:rPr>
        <w:t>b. Delegates shall not exhibit acts of fighting, rudeness or insubordination.</w:t>
      </w:r>
    </w:p>
    <w:p w14:paraId="4EEEC4C7" w14:textId="77777777" w:rsidR="003B1E6B" w:rsidRPr="00FB6D6F" w:rsidRDefault="00731289" w:rsidP="003B1E6B">
      <w:pPr>
        <w:pStyle w:val="NoSpacing"/>
        <w:spacing w:before="0"/>
        <w:rPr>
          <w:sz w:val="14"/>
          <w:szCs w:val="14"/>
        </w:rPr>
      </w:pPr>
      <w:r w:rsidRPr="00FB6D6F">
        <w:rPr>
          <w:sz w:val="14"/>
          <w:szCs w:val="14"/>
        </w:rPr>
        <w:t xml:space="preserve">      </w:t>
      </w:r>
      <w:r w:rsidR="003B1E6B" w:rsidRPr="00FB6D6F">
        <w:rPr>
          <w:sz w:val="14"/>
          <w:szCs w:val="14"/>
        </w:rPr>
        <w:t>c. Delegates shall not exhibit dishonesty of any kind to include cheating, plagiarism, and lying.</w:t>
      </w:r>
    </w:p>
    <w:p w14:paraId="38FFD2F2" w14:textId="77777777" w:rsidR="00023E3E" w:rsidRPr="00FB6D6F" w:rsidRDefault="00023E3E" w:rsidP="003B1E6B">
      <w:pPr>
        <w:pStyle w:val="NoSpacing"/>
        <w:spacing w:before="0"/>
        <w:rPr>
          <w:sz w:val="14"/>
          <w:szCs w:val="14"/>
        </w:rPr>
      </w:pPr>
      <w:r w:rsidRPr="00FB6D6F">
        <w:rPr>
          <w:sz w:val="14"/>
          <w:szCs w:val="14"/>
        </w:rPr>
        <w:t>B)  Respect for property.  Any damage to any property or furnishing in the hotel rooms or building must be paid for by the individual or chapter responsible.</w:t>
      </w:r>
    </w:p>
    <w:p w14:paraId="494C60C9" w14:textId="77777777" w:rsidR="00023E3E" w:rsidRPr="00FB6D6F" w:rsidRDefault="00731289" w:rsidP="003B1E6B">
      <w:pPr>
        <w:pStyle w:val="NoSpacing"/>
        <w:spacing w:before="0"/>
        <w:rPr>
          <w:sz w:val="14"/>
          <w:szCs w:val="14"/>
        </w:rPr>
      </w:pPr>
      <w:r w:rsidRPr="00FB6D6F">
        <w:rPr>
          <w:sz w:val="14"/>
          <w:szCs w:val="14"/>
        </w:rPr>
        <w:t xml:space="preserve">      </w:t>
      </w:r>
      <w:r w:rsidR="00023E3E" w:rsidRPr="00FB6D6F">
        <w:rPr>
          <w:sz w:val="14"/>
          <w:szCs w:val="14"/>
        </w:rPr>
        <w:t>a. There shall be no defacing of public property</w:t>
      </w:r>
    </w:p>
    <w:p w14:paraId="1229D4D1" w14:textId="77777777" w:rsidR="00023E3E" w:rsidRPr="00FB6D6F" w:rsidRDefault="00731289" w:rsidP="003B1E6B">
      <w:pPr>
        <w:pStyle w:val="NoSpacing"/>
        <w:spacing w:before="0"/>
        <w:rPr>
          <w:sz w:val="14"/>
          <w:szCs w:val="14"/>
        </w:rPr>
      </w:pPr>
      <w:r w:rsidRPr="00FB6D6F">
        <w:rPr>
          <w:sz w:val="14"/>
          <w:szCs w:val="14"/>
        </w:rPr>
        <w:t xml:space="preserve">      </w:t>
      </w:r>
      <w:r w:rsidR="00023E3E" w:rsidRPr="00FB6D6F">
        <w:rPr>
          <w:sz w:val="14"/>
          <w:szCs w:val="14"/>
        </w:rPr>
        <w:t xml:space="preserve">b. There shall be no </w:t>
      </w:r>
      <w:r w:rsidR="005737F9" w:rsidRPr="00FB6D6F">
        <w:rPr>
          <w:sz w:val="14"/>
          <w:szCs w:val="14"/>
        </w:rPr>
        <w:t>damaging or</w:t>
      </w:r>
      <w:r w:rsidR="00023E3E" w:rsidRPr="00FB6D6F">
        <w:rPr>
          <w:sz w:val="14"/>
          <w:szCs w:val="14"/>
        </w:rPr>
        <w:t xml:space="preserve"> stealing public or private property.</w:t>
      </w:r>
    </w:p>
    <w:p w14:paraId="69D60893" w14:textId="77777777" w:rsidR="00023E3E" w:rsidRPr="00FB6D6F" w:rsidRDefault="00731289" w:rsidP="003B1E6B">
      <w:pPr>
        <w:pStyle w:val="NoSpacing"/>
        <w:spacing w:before="0"/>
        <w:rPr>
          <w:sz w:val="14"/>
          <w:szCs w:val="14"/>
        </w:rPr>
      </w:pPr>
      <w:r w:rsidRPr="00FB6D6F">
        <w:rPr>
          <w:sz w:val="14"/>
          <w:szCs w:val="14"/>
        </w:rPr>
        <w:t xml:space="preserve">      </w:t>
      </w:r>
      <w:r w:rsidR="00023E3E" w:rsidRPr="00FB6D6F">
        <w:rPr>
          <w:sz w:val="14"/>
          <w:szCs w:val="14"/>
        </w:rPr>
        <w:t>c. There shall be no throwing of any objects from a hotel window, balcony, or vehicle.</w:t>
      </w:r>
    </w:p>
    <w:p w14:paraId="5313E783" w14:textId="77777777" w:rsidR="00023E3E" w:rsidRPr="00FB6D6F" w:rsidRDefault="00023E3E" w:rsidP="003B1E6B">
      <w:pPr>
        <w:pStyle w:val="NoSpacing"/>
        <w:spacing w:before="0"/>
        <w:rPr>
          <w:sz w:val="14"/>
          <w:szCs w:val="14"/>
        </w:rPr>
      </w:pPr>
      <w:r w:rsidRPr="00FB6D6F">
        <w:rPr>
          <w:sz w:val="14"/>
          <w:szCs w:val="14"/>
        </w:rPr>
        <w:t>C) Respect for visitors, guests and other attendees.</w:t>
      </w:r>
    </w:p>
    <w:p w14:paraId="3DA56CF3" w14:textId="77777777" w:rsidR="00023E3E" w:rsidRPr="00FB6D6F" w:rsidRDefault="00731289" w:rsidP="003B1E6B">
      <w:pPr>
        <w:pStyle w:val="NoSpacing"/>
        <w:spacing w:before="0"/>
        <w:rPr>
          <w:sz w:val="14"/>
          <w:szCs w:val="14"/>
        </w:rPr>
      </w:pPr>
      <w:r w:rsidRPr="00FB6D6F">
        <w:rPr>
          <w:sz w:val="14"/>
          <w:szCs w:val="14"/>
        </w:rPr>
        <w:t xml:space="preserve">      </w:t>
      </w:r>
      <w:r w:rsidR="00023E3E" w:rsidRPr="00FB6D6F">
        <w:rPr>
          <w:sz w:val="14"/>
          <w:szCs w:val="14"/>
        </w:rPr>
        <w:t xml:space="preserve">a. Delegates </w:t>
      </w:r>
      <w:proofErr w:type="gramStart"/>
      <w:r w:rsidR="00023E3E" w:rsidRPr="00FB6D6F">
        <w:rPr>
          <w:sz w:val="14"/>
          <w:szCs w:val="14"/>
        </w:rPr>
        <w:t>shall refrain from using inappropriate or profane language at all times</w:t>
      </w:r>
      <w:proofErr w:type="gramEnd"/>
      <w:r w:rsidR="00023E3E" w:rsidRPr="00FB6D6F">
        <w:rPr>
          <w:sz w:val="14"/>
          <w:szCs w:val="14"/>
        </w:rPr>
        <w:t>.</w:t>
      </w:r>
    </w:p>
    <w:p w14:paraId="0E517063" w14:textId="77777777" w:rsidR="00023E3E" w:rsidRPr="00FB6D6F" w:rsidRDefault="00731289" w:rsidP="003B1E6B">
      <w:pPr>
        <w:pStyle w:val="NoSpacing"/>
        <w:spacing w:before="0"/>
        <w:rPr>
          <w:sz w:val="14"/>
          <w:szCs w:val="14"/>
        </w:rPr>
      </w:pPr>
      <w:r w:rsidRPr="00FB6D6F">
        <w:rPr>
          <w:sz w:val="14"/>
          <w:szCs w:val="14"/>
        </w:rPr>
        <w:t xml:space="preserve">      </w:t>
      </w:r>
      <w:r w:rsidR="00023E3E" w:rsidRPr="00FB6D6F">
        <w:rPr>
          <w:sz w:val="14"/>
          <w:szCs w:val="14"/>
        </w:rPr>
        <w:t>b. Delegates shall refrain from verbal, physical or sexual harassment, hazing or name-calling.</w:t>
      </w:r>
    </w:p>
    <w:p w14:paraId="65512BBA" w14:textId="77777777" w:rsidR="00023E3E" w:rsidRPr="00FB6D6F" w:rsidRDefault="00731289" w:rsidP="003B1E6B">
      <w:pPr>
        <w:pStyle w:val="NoSpacing"/>
        <w:spacing w:before="0"/>
        <w:rPr>
          <w:sz w:val="14"/>
          <w:szCs w:val="14"/>
        </w:rPr>
      </w:pPr>
      <w:r w:rsidRPr="00FB6D6F">
        <w:rPr>
          <w:sz w:val="14"/>
          <w:szCs w:val="14"/>
        </w:rPr>
        <w:t xml:space="preserve">      </w:t>
      </w:r>
      <w:r w:rsidR="00023E3E" w:rsidRPr="00FB6D6F">
        <w:rPr>
          <w:sz w:val="14"/>
          <w:szCs w:val="14"/>
        </w:rPr>
        <w:t>c. Delegates shall respect the rights and safety of other hotel guests.</w:t>
      </w:r>
    </w:p>
    <w:p w14:paraId="76076D63" w14:textId="77777777" w:rsidR="00023E3E" w:rsidRPr="00FB6D6F" w:rsidRDefault="00023E3E" w:rsidP="003B1E6B">
      <w:pPr>
        <w:pStyle w:val="NoSpacing"/>
        <w:spacing w:before="0"/>
        <w:rPr>
          <w:sz w:val="14"/>
          <w:szCs w:val="14"/>
        </w:rPr>
      </w:pPr>
      <w:r w:rsidRPr="00FB6D6F">
        <w:rPr>
          <w:sz w:val="14"/>
          <w:szCs w:val="14"/>
        </w:rPr>
        <w:t>D) Respect for governing laws, policies and procedures.</w:t>
      </w:r>
    </w:p>
    <w:p w14:paraId="15FC619C" w14:textId="77777777" w:rsidR="00922905" w:rsidRPr="00FB6D6F" w:rsidRDefault="00731289" w:rsidP="00922905">
      <w:pPr>
        <w:pStyle w:val="NoSpacing"/>
        <w:spacing w:before="0"/>
        <w:rPr>
          <w:sz w:val="14"/>
          <w:szCs w:val="14"/>
        </w:rPr>
      </w:pPr>
      <w:r w:rsidRPr="00FB6D6F">
        <w:rPr>
          <w:sz w:val="14"/>
          <w:szCs w:val="14"/>
        </w:rPr>
        <w:t xml:space="preserve">      </w:t>
      </w:r>
      <w:r w:rsidR="00023E3E" w:rsidRPr="00FB6D6F">
        <w:rPr>
          <w:sz w:val="14"/>
          <w:szCs w:val="14"/>
        </w:rPr>
        <w:t>a. National, State, Local Laws.  Delegates shall not violate any city, state, or federal law</w:t>
      </w:r>
    </w:p>
    <w:p w14:paraId="0E394DDB" w14:textId="77777777" w:rsidR="00922905" w:rsidRPr="00FB6D6F" w:rsidRDefault="00023E3E" w:rsidP="00922905">
      <w:pPr>
        <w:pStyle w:val="NoSpacing"/>
        <w:spacing w:before="0"/>
        <w:ind w:left="720"/>
        <w:rPr>
          <w:sz w:val="14"/>
          <w:szCs w:val="14"/>
        </w:rPr>
      </w:pPr>
      <w:r w:rsidRPr="00FB6D6F">
        <w:rPr>
          <w:sz w:val="14"/>
          <w:szCs w:val="14"/>
        </w:rPr>
        <w:t xml:space="preserve"> </w:t>
      </w:r>
      <w:proofErr w:type="spellStart"/>
      <w:r w:rsidRPr="00FB6D6F">
        <w:rPr>
          <w:sz w:val="14"/>
          <w:szCs w:val="14"/>
        </w:rPr>
        <w:t>i</w:t>
      </w:r>
      <w:proofErr w:type="spellEnd"/>
      <w:r w:rsidRPr="00FB6D6F">
        <w:rPr>
          <w:sz w:val="14"/>
          <w:szCs w:val="14"/>
        </w:rPr>
        <w:t>. Delegates shall not be found in possession of, consuming, transporting, or consumption</w:t>
      </w:r>
      <w:r w:rsidR="00622A23" w:rsidRPr="00FB6D6F">
        <w:rPr>
          <w:sz w:val="14"/>
          <w:szCs w:val="14"/>
        </w:rPr>
        <w:t xml:space="preserve">, transporting or purchasing of </w:t>
      </w:r>
      <w:r w:rsidRPr="00FB6D6F">
        <w:rPr>
          <w:sz w:val="14"/>
          <w:szCs w:val="14"/>
        </w:rPr>
        <w:t>any</w:t>
      </w:r>
      <w:r w:rsidR="00EE1D23" w:rsidRPr="00FB6D6F">
        <w:rPr>
          <w:sz w:val="14"/>
          <w:szCs w:val="14"/>
        </w:rPr>
        <w:t xml:space="preserve"> </w:t>
      </w:r>
      <w:r w:rsidRPr="00FB6D6F">
        <w:rPr>
          <w:sz w:val="14"/>
          <w:szCs w:val="14"/>
        </w:rPr>
        <w:t>alcoholic</w:t>
      </w:r>
    </w:p>
    <w:p w14:paraId="476C762B" w14:textId="77777777" w:rsidR="00023E3E" w:rsidRPr="00FB6D6F" w:rsidRDefault="00922905" w:rsidP="00922905">
      <w:pPr>
        <w:pStyle w:val="NoSpacing"/>
        <w:spacing w:before="0"/>
        <w:ind w:left="720"/>
        <w:rPr>
          <w:sz w:val="14"/>
          <w:szCs w:val="14"/>
        </w:rPr>
      </w:pPr>
      <w:r w:rsidRPr="00FB6D6F">
        <w:rPr>
          <w:sz w:val="14"/>
          <w:szCs w:val="14"/>
        </w:rPr>
        <w:t xml:space="preserve">    </w:t>
      </w:r>
      <w:r w:rsidR="00023E3E" w:rsidRPr="00FB6D6F">
        <w:rPr>
          <w:sz w:val="14"/>
          <w:szCs w:val="14"/>
        </w:rPr>
        <w:t>beverage or illegal drug, narcotics, drug paraphernalia, or weapons in</w:t>
      </w:r>
      <w:r w:rsidR="00622A23" w:rsidRPr="00FB6D6F">
        <w:rPr>
          <w:sz w:val="14"/>
          <w:szCs w:val="14"/>
        </w:rPr>
        <w:t xml:space="preserve"> a</w:t>
      </w:r>
      <w:r w:rsidR="00EE1D23" w:rsidRPr="00FB6D6F">
        <w:rPr>
          <w:sz w:val="14"/>
          <w:szCs w:val="14"/>
        </w:rPr>
        <w:t xml:space="preserve">ny form at any time under any </w:t>
      </w:r>
      <w:r w:rsidR="00023E3E" w:rsidRPr="00FB6D6F">
        <w:rPr>
          <w:sz w:val="14"/>
          <w:szCs w:val="14"/>
        </w:rPr>
        <w:t>circumstances.</w:t>
      </w:r>
    </w:p>
    <w:p w14:paraId="26FE1E86" w14:textId="77777777" w:rsidR="00EE1D23" w:rsidRPr="00FB6D6F" w:rsidRDefault="00622A23" w:rsidP="00922905">
      <w:pPr>
        <w:pStyle w:val="NoSpacing"/>
        <w:spacing w:before="0"/>
        <w:ind w:left="720"/>
        <w:rPr>
          <w:sz w:val="14"/>
          <w:szCs w:val="14"/>
        </w:rPr>
      </w:pPr>
      <w:r w:rsidRPr="00FB6D6F">
        <w:rPr>
          <w:sz w:val="14"/>
          <w:szCs w:val="14"/>
        </w:rPr>
        <w:t xml:space="preserve"> </w:t>
      </w:r>
      <w:r w:rsidR="00023E3E" w:rsidRPr="00FB6D6F">
        <w:rPr>
          <w:sz w:val="14"/>
          <w:szCs w:val="14"/>
        </w:rPr>
        <w:t>ii. Use of tobacco products</w:t>
      </w:r>
      <w:r w:rsidR="00CB7BB2">
        <w:rPr>
          <w:sz w:val="14"/>
          <w:szCs w:val="14"/>
        </w:rPr>
        <w:t xml:space="preserve">, </w:t>
      </w:r>
      <w:proofErr w:type="spellStart"/>
      <w:r w:rsidR="00CB7BB2">
        <w:rPr>
          <w:sz w:val="14"/>
          <w:szCs w:val="14"/>
        </w:rPr>
        <w:t>juuling</w:t>
      </w:r>
      <w:proofErr w:type="spellEnd"/>
      <w:r w:rsidR="00CB7BB2">
        <w:rPr>
          <w:sz w:val="14"/>
          <w:szCs w:val="14"/>
        </w:rPr>
        <w:t>, vaping and other inhalants</w:t>
      </w:r>
      <w:r w:rsidR="00023E3E" w:rsidRPr="00FB6D6F">
        <w:rPr>
          <w:sz w:val="14"/>
          <w:szCs w:val="14"/>
        </w:rPr>
        <w:t xml:space="preserve"> by delegates is prohibited at all DECA functions.</w:t>
      </w:r>
    </w:p>
    <w:p w14:paraId="7DE5B86B" w14:textId="77777777" w:rsidR="00023E3E" w:rsidRPr="00FB6D6F" w:rsidRDefault="00023E3E" w:rsidP="00922905">
      <w:pPr>
        <w:pStyle w:val="NoSpacing"/>
        <w:spacing w:before="0"/>
        <w:ind w:left="720"/>
        <w:rPr>
          <w:sz w:val="14"/>
          <w:szCs w:val="14"/>
        </w:rPr>
      </w:pPr>
      <w:r w:rsidRPr="00FB6D6F">
        <w:rPr>
          <w:sz w:val="14"/>
          <w:szCs w:val="14"/>
        </w:rPr>
        <w:t>iii. Delegates shall refrain from gambling – paying cards, dice or games of chance for money or other things of value.</w:t>
      </w:r>
    </w:p>
    <w:p w14:paraId="70E0D47C" w14:textId="77777777" w:rsidR="00023E3E" w:rsidRPr="00FB6D6F" w:rsidRDefault="00EE1D23" w:rsidP="003B1E6B">
      <w:pPr>
        <w:pStyle w:val="NoSpacing"/>
        <w:spacing w:before="0"/>
        <w:rPr>
          <w:sz w:val="14"/>
          <w:szCs w:val="14"/>
        </w:rPr>
      </w:pPr>
      <w:r w:rsidRPr="00FB6D6F">
        <w:rPr>
          <w:sz w:val="14"/>
          <w:szCs w:val="14"/>
        </w:rPr>
        <w:t xml:space="preserve">       </w:t>
      </w:r>
      <w:r w:rsidR="00023E3E" w:rsidRPr="00FB6D6F">
        <w:rPr>
          <w:sz w:val="14"/>
          <w:szCs w:val="14"/>
        </w:rPr>
        <w:t>b. Conference Policies and Procedures</w:t>
      </w:r>
    </w:p>
    <w:p w14:paraId="7C447D5F" w14:textId="77777777" w:rsidR="00EE1D23" w:rsidRPr="00FB6D6F" w:rsidRDefault="00EE1D23" w:rsidP="00EE1D23">
      <w:pPr>
        <w:pStyle w:val="NoSpacing"/>
        <w:spacing w:before="0"/>
        <w:rPr>
          <w:sz w:val="14"/>
          <w:szCs w:val="14"/>
        </w:rPr>
      </w:pPr>
      <w:r w:rsidRPr="00FB6D6F">
        <w:rPr>
          <w:sz w:val="14"/>
          <w:szCs w:val="14"/>
        </w:rPr>
        <w:t xml:space="preserve">           </w:t>
      </w:r>
      <w:r w:rsidR="00622A23" w:rsidRPr="00FB6D6F">
        <w:rPr>
          <w:sz w:val="14"/>
          <w:szCs w:val="14"/>
        </w:rPr>
        <w:t xml:space="preserve"> </w:t>
      </w:r>
      <w:proofErr w:type="spellStart"/>
      <w:r w:rsidR="00023E3E" w:rsidRPr="00FB6D6F">
        <w:rPr>
          <w:sz w:val="14"/>
          <w:szCs w:val="14"/>
        </w:rPr>
        <w:t>i</w:t>
      </w:r>
      <w:proofErr w:type="spellEnd"/>
      <w:r w:rsidR="00023E3E" w:rsidRPr="00FB6D6F">
        <w:rPr>
          <w:sz w:val="14"/>
          <w:szCs w:val="14"/>
        </w:rPr>
        <w:t>. While at the conference or event:</w:t>
      </w:r>
    </w:p>
    <w:p w14:paraId="6A8AAE1B" w14:textId="77777777" w:rsidR="00EE1D23" w:rsidRPr="00FB6D6F" w:rsidRDefault="00023E3E" w:rsidP="00EE1D23">
      <w:pPr>
        <w:pStyle w:val="NoSpacing"/>
        <w:spacing w:before="0"/>
        <w:ind w:left="720"/>
        <w:rPr>
          <w:sz w:val="14"/>
          <w:szCs w:val="14"/>
        </w:rPr>
      </w:pPr>
      <w:r w:rsidRPr="00FB6D6F">
        <w:rPr>
          <w:sz w:val="14"/>
          <w:szCs w:val="14"/>
        </w:rPr>
        <w:t xml:space="preserve">1. Delegates </w:t>
      </w:r>
      <w:proofErr w:type="gramStart"/>
      <w:r w:rsidRPr="00FB6D6F">
        <w:rPr>
          <w:sz w:val="14"/>
          <w:szCs w:val="14"/>
        </w:rPr>
        <w:t>must wear identification badges at all times</w:t>
      </w:r>
      <w:proofErr w:type="gramEnd"/>
      <w:r w:rsidRPr="00FB6D6F">
        <w:rPr>
          <w:sz w:val="14"/>
          <w:szCs w:val="14"/>
        </w:rPr>
        <w:t>.</w:t>
      </w:r>
    </w:p>
    <w:p w14:paraId="654620BE" w14:textId="77777777" w:rsidR="00EE1D23" w:rsidRPr="00FB6D6F" w:rsidRDefault="00023E3E" w:rsidP="00EE1D23">
      <w:pPr>
        <w:pStyle w:val="NoSpacing"/>
        <w:spacing w:before="0"/>
        <w:ind w:left="720"/>
        <w:rPr>
          <w:sz w:val="14"/>
          <w:szCs w:val="14"/>
        </w:rPr>
      </w:pPr>
      <w:r w:rsidRPr="00FB6D6F">
        <w:rPr>
          <w:sz w:val="14"/>
          <w:szCs w:val="14"/>
        </w:rPr>
        <w:t xml:space="preserve">2. Delegates </w:t>
      </w:r>
      <w:proofErr w:type="gramStart"/>
      <w:r w:rsidRPr="00FB6D6F">
        <w:rPr>
          <w:sz w:val="14"/>
          <w:szCs w:val="14"/>
        </w:rPr>
        <w:t>must adhere to the dress code at all times</w:t>
      </w:r>
      <w:proofErr w:type="gramEnd"/>
      <w:r w:rsidRPr="00FB6D6F">
        <w:rPr>
          <w:sz w:val="14"/>
          <w:szCs w:val="14"/>
        </w:rPr>
        <w:t>.</w:t>
      </w:r>
    </w:p>
    <w:p w14:paraId="4E62F82F" w14:textId="77777777" w:rsidR="00023E3E" w:rsidRPr="00FB6D6F" w:rsidRDefault="00023E3E" w:rsidP="00EE1D23">
      <w:pPr>
        <w:pStyle w:val="NoSpacing"/>
        <w:spacing w:before="0"/>
        <w:ind w:left="720"/>
        <w:rPr>
          <w:sz w:val="14"/>
          <w:szCs w:val="14"/>
        </w:rPr>
      </w:pPr>
      <w:r w:rsidRPr="00FB6D6F">
        <w:rPr>
          <w:sz w:val="14"/>
          <w:szCs w:val="14"/>
        </w:rPr>
        <w:t xml:space="preserve">3. Delegates </w:t>
      </w:r>
      <w:proofErr w:type="gramStart"/>
      <w:r w:rsidRPr="00FB6D6F">
        <w:rPr>
          <w:sz w:val="14"/>
          <w:szCs w:val="14"/>
        </w:rPr>
        <w:t>shall keep their adult advisors informed of their activities and whereabouts at all times</w:t>
      </w:r>
      <w:proofErr w:type="gramEnd"/>
      <w:r w:rsidRPr="00FB6D6F">
        <w:rPr>
          <w:sz w:val="14"/>
          <w:szCs w:val="14"/>
        </w:rPr>
        <w:t>.</w:t>
      </w:r>
    </w:p>
    <w:p w14:paraId="45D7F0C6" w14:textId="77777777" w:rsidR="00EE1D23" w:rsidRPr="00FB6D6F" w:rsidRDefault="00023E3E" w:rsidP="00EE1D23">
      <w:pPr>
        <w:pStyle w:val="NoSpacing"/>
        <w:spacing w:before="0"/>
        <w:ind w:left="720"/>
        <w:rPr>
          <w:sz w:val="14"/>
          <w:szCs w:val="14"/>
        </w:rPr>
      </w:pPr>
      <w:r w:rsidRPr="00FB6D6F">
        <w:rPr>
          <w:sz w:val="14"/>
          <w:szCs w:val="14"/>
        </w:rPr>
        <w:t>4. Delegates should be prompt and prepared for all activities.</w:t>
      </w:r>
    </w:p>
    <w:p w14:paraId="083CC3A2" w14:textId="77777777" w:rsidR="00023E3E" w:rsidRPr="00FB6D6F" w:rsidRDefault="00023E3E" w:rsidP="00EE1D23">
      <w:pPr>
        <w:pStyle w:val="NoSpacing"/>
        <w:spacing w:before="0"/>
        <w:ind w:left="720"/>
        <w:rPr>
          <w:sz w:val="14"/>
          <w:szCs w:val="14"/>
        </w:rPr>
      </w:pPr>
      <w:r w:rsidRPr="00FB6D6F">
        <w:rPr>
          <w:sz w:val="14"/>
          <w:szCs w:val="14"/>
        </w:rPr>
        <w:t>5. Delegates should be financially prepared for all activities.</w:t>
      </w:r>
    </w:p>
    <w:p w14:paraId="1E29E051" w14:textId="77777777" w:rsidR="00023E3E" w:rsidRPr="00FB6D6F" w:rsidRDefault="00023E3E" w:rsidP="00EE1D23">
      <w:pPr>
        <w:pStyle w:val="NoSpacing"/>
        <w:spacing w:before="0"/>
        <w:ind w:left="720"/>
        <w:rPr>
          <w:sz w:val="14"/>
          <w:szCs w:val="14"/>
        </w:rPr>
      </w:pPr>
      <w:r w:rsidRPr="00FB6D6F">
        <w:rPr>
          <w:sz w:val="14"/>
          <w:szCs w:val="14"/>
        </w:rPr>
        <w:t>6. Delegates are required to attend all sessions and activities assigned including</w:t>
      </w:r>
      <w:r w:rsidR="00622A23" w:rsidRPr="00FB6D6F">
        <w:rPr>
          <w:sz w:val="14"/>
          <w:szCs w:val="14"/>
        </w:rPr>
        <w:t xml:space="preserve"> workshops, competitive events,</w:t>
      </w:r>
      <w:r w:rsidR="00EE1D23" w:rsidRPr="00FB6D6F">
        <w:rPr>
          <w:sz w:val="14"/>
          <w:szCs w:val="14"/>
        </w:rPr>
        <w:t xml:space="preserve"> </w:t>
      </w:r>
      <w:r w:rsidRPr="00FB6D6F">
        <w:rPr>
          <w:sz w:val="14"/>
          <w:szCs w:val="14"/>
        </w:rPr>
        <w:t>committee meet</w:t>
      </w:r>
      <w:r w:rsidR="00622A23" w:rsidRPr="00FB6D6F">
        <w:rPr>
          <w:sz w:val="14"/>
          <w:szCs w:val="14"/>
        </w:rPr>
        <w:t xml:space="preserve">ings, </w:t>
      </w:r>
      <w:r w:rsidRPr="00FB6D6F">
        <w:rPr>
          <w:sz w:val="14"/>
          <w:szCs w:val="14"/>
        </w:rPr>
        <w:t>etc</w:t>
      </w:r>
      <w:r w:rsidR="00EB5F14" w:rsidRPr="00FB6D6F">
        <w:rPr>
          <w:sz w:val="14"/>
          <w:szCs w:val="14"/>
        </w:rPr>
        <w:t>., for which they are registered unless engaged in some specific assignment scheduled at the same time.</w:t>
      </w:r>
    </w:p>
    <w:p w14:paraId="478F3B52" w14:textId="77777777" w:rsidR="00047F67" w:rsidRPr="00FB6D6F" w:rsidRDefault="00EE1D23" w:rsidP="00EE1D23">
      <w:pPr>
        <w:pStyle w:val="NoSpacing"/>
        <w:spacing w:before="0"/>
        <w:rPr>
          <w:sz w:val="14"/>
          <w:szCs w:val="14"/>
        </w:rPr>
      </w:pPr>
      <w:r w:rsidRPr="00FB6D6F">
        <w:rPr>
          <w:sz w:val="14"/>
          <w:szCs w:val="14"/>
        </w:rPr>
        <w:t xml:space="preserve">            </w:t>
      </w:r>
      <w:r w:rsidR="00622A23" w:rsidRPr="00FB6D6F">
        <w:rPr>
          <w:sz w:val="14"/>
          <w:szCs w:val="14"/>
        </w:rPr>
        <w:t xml:space="preserve"> </w:t>
      </w:r>
      <w:r w:rsidR="00047F67" w:rsidRPr="00FB6D6F">
        <w:rPr>
          <w:sz w:val="14"/>
          <w:szCs w:val="14"/>
        </w:rPr>
        <w:t>ii. While in the designated conference lodging:</w:t>
      </w:r>
    </w:p>
    <w:p w14:paraId="5CE3A5F5" w14:textId="77777777" w:rsidR="00047F67" w:rsidRPr="00FB6D6F" w:rsidRDefault="00622A23" w:rsidP="00EE1D23">
      <w:pPr>
        <w:pStyle w:val="NoSpacing"/>
        <w:spacing w:before="0"/>
        <w:ind w:left="720"/>
        <w:rPr>
          <w:sz w:val="14"/>
          <w:szCs w:val="14"/>
        </w:rPr>
      </w:pPr>
      <w:r w:rsidRPr="00FB6D6F">
        <w:rPr>
          <w:sz w:val="14"/>
          <w:szCs w:val="14"/>
        </w:rPr>
        <w:t xml:space="preserve">1. </w:t>
      </w:r>
      <w:r w:rsidR="00047F67" w:rsidRPr="00FB6D6F">
        <w:rPr>
          <w:sz w:val="14"/>
          <w:szCs w:val="14"/>
        </w:rPr>
        <w:t>No delegate shall leave the hotel/lodging (except for authorized events) unless permission received from the chapter advisor(s).</w:t>
      </w:r>
    </w:p>
    <w:p w14:paraId="24629ACC" w14:textId="77777777" w:rsidR="00047F67" w:rsidRPr="00FB6D6F" w:rsidRDefault="00622A23" w:rsidP="00EE1D23">
      <w:pPr>
        <w:pStyle w:val="NoSpacing"/>
        <w:spacing w:before="0"/>
        <w:ind w:firstLine="720"/>
        <w:rPr>
          <w:sz w:val="14"/>
          <w:szCs w:val="14"/>
        </w:rPr>
      </w:pPr>
      <w:r w:rsidRPr="00FB6D6F">
        <w:rPr>
          <w:sz w:val="14"/>
          <w:szCs w:val="14"/>
        </w:rPr>
        <w:t xml:space="preserve">2. </w:t>
      </w:r>
      <w:r w:rsidR="00047F67" w:rsidRPr="00FB6D6F">
        <w:rPr>
          <w:sz w:val="14"/>
          <w:szCs w:val="14"/>
        </w:rPr>
        <w:t>There shall be no males in female room or females in male room</w:t>
      </w:r>
      <w:r w:rsidR="00CB7BB2">
        <w:rPr>
          <w:sz w:val="14"/>
          <w:szCs w:val="14"/>
        </w:rPr>
        <w:t>s</w:t>
      </w:r>
      <w:r w:rsidR="00047F67" w:rsidRPr="00FB6D6F">
        <w:rPr>
          <w:sz w:val="14"/>
          <w:szCs w:val="14"/>
        </w:rPr>
        <w:t xml:space="preserve"> at any time; including practicing.</w:t>
      </w:r>
    </w:p>
    <w:p w14:paraId="75D94212" w14:textId="77777777" w:rsidR="00047F67" w:rsidRPr="00FB6D6F" w:rsidRDefault="00622A23" w:rsidP="00EE1D23">
      <w:pPr>
        <w:pStyle w:val="NoSpacing"/>
        <w:spacing w:before="0"/>
        <w:ind w:firstLine="720"/>
        <w:rPr>
          <w:sz w:val="14"/>
          <w:szCs w:val="14"/>
        </w:rPr>
      </w:pPr>
      <w:r w:rsidRPr="00FB6D6F">
        <w:rPr>
          <w:sz w:val="14"/>
          <w:szCs w:val="14"/>
        </w:rPr>
        <w:t xml:space="preserve">3. </w:t>
      </w:r>
      <w:r w:rsidR="00047F67" w:rsidRPr="00FB6D6F">
        <w:rPr>
          <w:sz w:val="14"/>
          <w:szCs w:val="14"/>
        </w:rPr>
        <w:t>Delegates shall not invite or have unregistered individuals in your hotel room or at a conference activity.</w:t>
      </w:r>
    </w:p>
    <w:p w14:paraId="2AC8B50F" w14:textId="77777777" w:rsidR="00047F67" w:rsidRPr="00FB6D6F" w:rsidRDefault="00622A23" w:rsidP="00EE1D23">
      <w:pPr>
        <w:pStyle w:val="NoSpacing"/>
        <w:spacing w:before="0"/>
        <w:ind w:left="720"/>
        <w:rPr>
          <w:sz w:val="14"/>
          <w:szCs w:val="14"/>
        </w:rPr>
      </w:pPr>
      <w:proofErr w:type="gramStart"/>
      <w:r w:rsidRPr="00FB6D6F">
        <w:rPr>
          <w:sz w:val="14"/>
          <w:szCs w:val="14"/>
        </w:rPr>
        <w:t>4 .</w:t>
      </w:r>
      <w:r w:rsidR="00047F67" w:rsidRPr="00FB6D6F">
        <w:rPr>
          <w:sz w:val="14"/>
          <w:szCs w:val="14"/>
        </w:rPr>
        <w:t>Delegates</w:t>
      </w:r>
      <w:proofErr w:type="gramEnd"/>
      <w:r w:rsidR="00047F67" w:rsidRPr="00FB6D6F">
        <w:rPr>
          <w:sz w:val="14"/>
          <w:szCs w:val="14"/>
        </w:rPr>
        <w:t xml:space="preserve"> will spend nights at their</w:t>
      </w:r>
      <w:r w:rsidR="00F25B8B" w:rsidRPr="00FB6D6F">
        <w:rPr>
          <w:sz w:val="14"/>
          <w:szCs w:val="14"/>
        </w:rPr>
        <w:t xml:space="preserve"> assigned hotel/lodging location and in their assigned room. No guests allowed during curfew hours. Delegates will be quiet at curfew.</w:t>
      </w:r>
    </w:p>
    <w:p w14:paraId="70D6D87D" w14:textId="77777777" w:rsidR="00F25B8B" w:rsidRPr="00FB6D6F" w:rsidRDefault="00622A23" w:rsidP="00EE1D23">
      <w:pPr>
        <w:pStyle w:val="NoSpacing"/>
        <w:spacing w:before="0"/>
        <w:ind w:left="720"/>
        <w:rPr>
          <w:sz w:val="14"/>
          <w:szCs w:val="14"/>
        </w:rPr>
      </w:pPr>
      <w:proofErr w:type="gramStart"/>
      <w:r w:rsidRPr="00FB6D6F">
        <w:rPr>
          <w:sz w:val="14"/>
          <w:szCs w:val="14"/>
        </w:rPr>
        <w:t>5 .</w:t>
      </w:r>
      <w:r w:rsidR="00F25B8B" w:rsidRPr="00FB6D6F">
        <w:rPr>
          <w:sz w:val="14"/>
          <w:szCs w:val="14"/>
        </w:rPr>
        <w:t>Delegates</w:t>
      </w:r>
      <w:proofErr w:type="gramEnd"/>
      <w:r w:rsidR="00F25B8B" w:rsidRPr="00FB6D6F">
        <w:rPr>
          <w:sz w:val="14"/>
          <w:szCs w:val="14"/>
        </w:rPr>
        <w:t xml:space="preserve"> shall not disturb other hotel guests by excessive noise, door slamming, etc. resulting in a complaint to hotel management.</w:t>
      </w:r>
    </w:p>
    <w:p w14:paraId="7D3C1DA8" w14:textId="77777777" w:rsidR="00F25B8B" w:rsidRPr="00FB6D6F" w:rsidRDefault="00622A23" w:rsidP="00EE1D23">
      <w:pPr>
        <w:pStyle w:val="NoSpacing"/>
        <w:spacing w:before="0"/>
        <w:ind w:firstLine="720"/>
        <w:rPr>
          <w:sz w:val="14"/>
          <w:szCs w:val="14"/>
        </w:rPr>
      </w:pPr>
      <w:r w:rsidRPr="00FB6D6F">
        <w:rPr>
          <w:sz w:val="14"/>
          <w:szCs w:val="14"/>
        </w:rPr>
        <w:t xml:space="preserve">6. </w:t>
      </w:r>
      <w:r w:rsidR="00F25B8B" w:rsidRPr="00FB6D6F">
        <w:rPr>
          <w:sz w:val="14"/>
          <w:szCs w:val="14"/>
        </w:rPr>
        <w:t>Curfew will be enforced.  Curfew means the delegate will be in his/her assigned room.</w:t>
      </w:r>
    </w:p>
    <w:p w14:paraId="064AA5C1" w14:textId="77777777" w:rsidR="00F25B8B" w:rsidRPr="00F25B8B" w:rsidRDefault="00F25B8B" w:rsidP="00F25B8B">
      <w:pPr>
        <w:pStyle w:val="NoSpacing"/>
        <w:spacing w:before="0"/>
        <w:rPr>
          <w:b/>
          <w:sz w:val="16"/>
          <w:szCs w:val="15"/>
        </w:rPr>
      </w:pPr>
      <w:r w:rsidRPr="00F25B8B">
        <w:rPr>
          <w:b/>
          <w:sz w:val="16"/>
          <w:szCs w:val="15"/>
        </w:rPr>
        <w:t>CONSEQUENCES</w:t>
      </w:r>
    </w:p>
    <w:p w14:paraId="78C589FE" w14:textId="77777777" w:rsidR="00F25B8B" w:rsidRPr="00FB6D6F" w:rsidRDefault="00F25B8B" w:rsidP="00F25B8B">
      <w:pPr>
        <w:pStyle w:val="NoSpacing"/>
        <w:spacing w:before="0"/>
        <w:rPr>
          <w:sz w:val="14"/>
          <w:szCs w:val="14"/>
        </w:rPr>
      </w:pPr>
      <w:r w:rsidRPr="00FB6D6F">
        <w:rPr>
          <w:sz w:val="14"/>
          <w:szCs w:val="14"/>
        </w:rPr>
        <w:t xml:space="preserve">If a delegate (student) is found in violation of the code of conduct, consequences may be applied at the discretion of the Virginia DECA State Advisor or designee in consultation with the chapter advisor. The final decision shall be made by the State Association Advisor. </w:t>
      </w:r>
      <w:r w:rsidRPr="00FB6D6F">
        <w:rPr>
          <w:b/>
          <w:sz w:val="14"/>
          <w:szCs w:val="14"/>
        </w:rPr>
        <w:t>With any violations of the VA DEC</w:t>
      </w:r>
      <w:r w:rsidR="00CB7BB2">
        <w:rPr>
          <w:b/>
          <w:sz w:val="14"/>
          <w:szCs w:val="14"/>
        </w:rPr>
        <w:t>A</w:t>
      </w:r>
      <w:r w:rsidRPr="00FB6D6F">
        <w:rPr>
          <w:b/>
          <w:sz w:val="14"/>
          <w:szCs w:val="14"/>
        </w:rPr>
        <w:t xml:space="preserve"> Code of Conduct the chapter advisor MUST contact the DECA State Advisor immediately.</w:t>
      </w:r>
      <w:r w:rsidRPr="00FB6D6F">
        <w:rPr>
          <w:sz w:val="14"/>
          <w:szCs w:val="14"/>
        </w:rPr>
        <w:t xml:space="preserve">  The parent or guardian, school official, and local authorities as appropriate will be notified.</w:t>
      </w:r>
    </w:p>
    <w:p w14:paraId="4D4BCDE8" w14:textId="77777777" w:rsidR="00EB5F14" w:rsidRPr="00FB6D6F" w:rsidRDefault="00EE1D23" w:rsidP="00922905">
      <w:pPr>
        <w:pStyle w:val="NoSpacing"/>
        <w:numPr>
          <w:ilvl w:val="0"/>
          <w:numId w:val="40"/>
        </w:numPr>
        <w:spacing w:before="0"/>
        <w:ind w:left="360"/>
        <w:rPr>
          <w:sz w:val="14"/>
          <w:szCs w:val="14"/>
        </w:rPr>
      </w:pPr>
      <w:r w:rsidRPr="00FB6D6F">
        <w:rPr>
          <w:sz w:val="14"/>
          <w:szCs w:val="14"/>
        </w:rPr>
        <w:t>Participation: Expulsion from the conference</w:t>
      </w:r>
      <w:r w:rsidR="00922905" w:rsidRPr="00FB6D6F">
        <w:rPr>
          <w:sz w:val="14"/>
          <w:szCs w:val="14"/>
        </w:rPr>
        <w:t>, forfeiture of awards, scholarship, grants and future opportunities to participate in VA DECA activity for a period of no less than six months. Students and parent/guardian must immediately arrange and pay for alternative travel plans to return home.</w:t>
      </w:r>
    </w:p>
    <w:p w14:paraId="70272834" w14:textId="77777777" w:rsidR="00922905" w:rsidRPr="00FB6D6F" w:rsidRDefault="00922905" w:rsidP="00922905">
      <w:pPr>
        <w:pStyle w:val="NoSpacing"/>
        <w:numPr>
          <w:ilvl w:val="0"/>
          <w:numId w:val="40"/>
        </w:numPr>
        <w:spacing w:before="0"/>
        <w:ind w:left="360"/>
        <w:rPr>
          <w:sz w:val="14"/>
          <w:szCs w:val="14"/>
        </w:rPr>
      </w:pPr>
      <w:r w:rsidRPr="00FB6D6F">
        <w:rPr>
          <w:sz w:val="14"/>
          <w:szCs w:val="14"/>
        </w:rPr>
        <w:t xml:space="preserve">Financial Consequences: Any charges/fines resulting from the actions of a delegate will be the responsibility of the student and/or chapter. This includes but is not limited </w:t>
      </w:r>
      <w:proofErr w:type="gramStart"/>
      <w:r w:rsidRPr="00FB6D6F">
        <w:rPr>
          <w:sz w:val="14"/>
          <w:szCs w:val="14"/>
        </w:rPr>
        <w:t>to:</w:t>
      </w:r>
      <w:proofErr w:type="gramEnd"/>
      <w:r w:rsidRPr="00FB6D6F">
        <w:rPr>
          <w:sz w:val="14"/>
          <w:szCs w:val="14"/>
        </w:rPr>
        <w:t xml:space="preserve">  hotel damage, conference center property, supplies and materials provided by VA DECA, vandalism, etc. Students shall refund any funds provided by VA DECA supporting participation in the conference or activities.</w:t>
      </w:r>
    </w:p>
    <w:p w14:paraId="293E3473" w14:textId="77777777" w:rsidR="00922905" w:rsidRPr="00FB6D6F" w:rsidRDefault="00922905" w:rsidP="00922905">
      <w:pPr>
        <w:pStyle w:val="NoSpacing"/>
        <w:numPr>
          <w:ilvl w:val="0"/>
          <w:numId w:val="40"/>
        </w:numPr>
        <w:spacing w:before="0"/>
        <w:ind w:left="360"/>
        <w:rPr>
          <w:sz w:val="14"/>
          <w:szCs w:val="14"/>
        </w:rPr>
      </w:pPr>
      <w:r w:rsidRPr="00FB6D6F">
        <w:rPr>
          <w:sz w:val="14"/>
          <w:szCs w:val="14"/>
        </w:rPr>
        <w:t>Other penalties at the discretion of the advisor, chaperone, school official, or state/DECA staff.</w:t>
      </w:r>
    </w:p>
    <w:p w14:paraId="526EE66F" w14:textId="77777777" w:rsidR="00D8066C" w:rsidRPr="00182BE4" w:rsidRDefault="00D8066C" w:rsidP="009229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cstheme="minorHAnsi"/>
        </w:rPr>
      </w:pPr>
      <w:r w:rsidRPr="00FB6D6F">
        <w:rPr>
          <w:rFonts w:cstheme="minorHAnsi"/>
          <w:sz w:val="14"/>
          <w:szCs w:val="14"/>
        </w:rPr>
        <w:br w:type="page"/>
      </w:r>
      <w:r w:rsidRPr="00182BE4">
        <w:rPr>
          <w:rFonts w:cstheme="minorHAnsi"/>
        </w:rPr>
        <w:lastRenderedPageBreak/>
        <w:t>Please PRINT</w:t>
      </w:r>
    </w:p>
    <w:p w14:paraId="038B152F" w14:textId="77777777" w:rsidR="00D8066C" w:rsidRPr="00182BE4" w:rsidRDefault="00D8066C" w:rsidP="004A37D6">
      <w:pPr>
        <w:pStyle w:val="Heading3"/>
        <w:rPr>
          <w:rFonts w:eastAsia="Times New Roman"/>
          <w:snapToGrid w:val="0"/>
        </w:rPr>
      </w:pPr>
      <w:r w:rsidRPr="00182BE4">
        <w:rPr>
          <w:rFonts w:eastAsia="Times New Roman"/>
          <w:snapToGrid w:val="0"/>
        </w:rPr>
        <w:t>Medical History</w:t>
      </w:r>
    </w:p>
    <w:p w14:paraId="09B84BEC" w14:textId="77777777" w:rsidR="00D8066C" w:rsidRPr="00182BE4" w:rsidRDefault="00D8066C" w:rsidP="00D8066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eastAsia="Times New Roman" w:cstheme="minorHAnsi"/>
          <w:b/>
          <w:snapToGrid w:val="0"/>
        </w:rPr>
      </w:pPr>
      <w:r w:rsidRPr="00182BE4">
        <w:rPr>
          <w:rFonts w:eastAsia="Times New Roman" w:cstheme="minorHAnsi"/>
          <w:b/>
          <w:snapToGrid w:val="0"/>
        </w:rPr>
        <w:t>(Each student and adult must complete and submit this form.)</w:t>
      </w:r>
    </w:p>
    <w:p w14:paraId="7E4557C6" w14:textId="77777777" w:rsidR="00D8066C" w:rsidRPr="00182BE4" w:rsidRDefault="00D8066C" w:rsidP="00D8066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eastAsia="Times New Roman" w:cstheme="minorHAnsi"/>
          <w:snapToGrid w:val="0"/>
        </w:rPr>
      </w:pPr>
    </w:p>
    <w:tbl>
      <w:tblPr>
        <w:tblW w:w="0" w:type="auto"/>
        <w:tblInd w:w="410" w:type="dxa"/>
        <w:tblLayout w:type="fixed"/>
        <w:tblCellMar>
          <w:left w:w="122" w:type="dxa"/>
          <w:right w:w="122" w:type="dxa"/>
        </w:tblCellMar>
        <w:tblLook w:val="0000" w:firstRow="0" w:lastRow="0" w:firstColumn="0" w:lastColumn="0" w:noHBand="0" w:noVBand="0"/>
      </w:tblPr>
      <w:tblGrid>
        <w:gridCol w:w="5004"/>
        <w:gridCol w:w="1026"/>
        <w:gridCol w:w="90"/>
        <w:gridCol w:w="3888"/>
      </w:tblGrid>
      <w:tr w:rsidR="00D8066C" w:rsidRPr="00182BE4" w14:paraId="78C794BF" w14:textId="77777777">
        <w:tc>
          <w:tcPr>
            <w:tcW w:w="6120" w:type="dxa"/>
            <w:gridSpan w:val="3"/>
            <w:tcBorders>
              <w:top w:val="single" w:sz="7" w:space="0" w:color="000000"/>
              <w:left w:val="single" w:sz="7" w:space="0" w:color="000000"/>
              <w:bottom w:val="single" w:sz="6" w:space="0" w:color="FFFFFF"/>
              <w:right w:val="single" w:sz="6" w:space="0" w:color="FFFFFF"/>
            </w:tcBorders>
          </w:tcPr>
          <w:p w14:paraId="45454C3A"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182BE4">
              <w:rPr>
                <w:rFonts w:eastAsia="Times New Roman" w:cstheme="minorHAnsi"/>
                <w:b/>
                <w:snapToGrid w:val="0"/>
              </w:rPr>
              <w:t>Name</w:t>
            </w:r>
          </w:p>
          <w:p w14:paraId="0E8A2C4F"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p>
        </w:tc>
        <w:tc>
          <w:tcPr>
            <w:tcW w:w="3888" w:type="dxa"/>
            <w:tcBorders>
              <w:top w:val="single" w:sz="7" w:space="0" w:color="000000"/>
              <w:left w:val="single" w:sz="7" w:space="0" w:color="000000"/>
              <w:bottom w:val="single" w:sz="6" w:space="0" w:color="FFFFFF"/>
              <w:right w:val="single" w:sz="7" w:space="0" w:color="000000"/>
            </w:tcBorders>
          </w:tcPr>
          <w:p w14:paraId="65D28101" w14:textId="77777777" w:rsidR="00D8066C" w:rsidRPr="00182BE4" w:rsidRDefault="00D8066C" w:rsidP="00F574A6">
            <w:pPr>
              <w:widowControl w:val="0"/>
              <w:spacing w:after="0" w:line="67" w:lineRule="exact"/>
              <w:rPr>
                <w:rFonts w:eastAsia="Times New Roman" w:cstheme="minorHAnsi"/>
                <w:b/>
                <w:snapToGrid w:val="0"/>
              </w:rPr>
            </w:pPr>
          </w:p>
          <w:p w14:paraId="57ABE6F1"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Chapter Name</w:t>
            </w:r>
          </w:p>
        </w:tc>
      </w:tr>
      <w:tr w:rsidR="00D8066C" w:rsidRPr="00182BE4" w14:paraId="57D40FFD" w14:textId="77777777">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1BA2647E"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Home</w:t>
            </w:r>
          </w:p>
          <w:p w14:paraId="3FF5E80D" w14:textId="77777777" w:rsidR="00D8066C" w:rsidRPr="00182BE4" w:rsidRDefault="00982BBD"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A</w:t>
            </w:r>
            <w:r w:rsidR="00D8066C" w:rsidRPr="00182BE4">
              <w:rPr>
                <w:rFonts w:eastAsia="Times New Roman" w:cstheme="minorHAnsi"/>
                <w:snapToGrid w:val="0"/>
              </w:rPr>
              <w:t>ddress</w:t>
            </w:r>
          </w:p>
        </w:tc>
      </w:tr>
      <w:tr w:rsidR="00D8066C" w:rsidRPr="00182BE4" w14:paraId="3F2FC69B" w14:textId="77777777">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7D7651DF"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              </w:t>
            </w:r>
            <w:r w:rsidRPr="00182BE4">
              <w:rPr>
                <w:rFonts w:eastAsia="Times New Roman" w:cstheme="minorHAnsi"/>
                <w:snapToGrid w:val="0"/>
              </w:rPr>
              <w:tab/>
              <w:t>Street</w:t>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t>City</w:t>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t>State</w:t>
            </w:r>
            <w:r w:rsidRPr="00182BE4">
              <w:rPr>
                <w:rFonts w:eastAsia="Times New Roman" w:cstheme="minorHAnsi"/>
                <w:snapToGrid w:val="0"/>
              </w:rPr>
              <w:tab/>
            </w:r>
            <w:r w:rsidRPr="00182BE4">
              <w:rPr>
                <w:rFonts w:eastAsia="Times New Roman" w:cstheme="minorHAnsi"/>
                <w:snapToGrid w:val="0"/>
              </w:rPr>
              <w:tab/>
            </w:r>
            <w:r w:rsidRPr="00182BE4">
              <w:rPr>
                <w:rFonts w:eastAsia="Times New Roman" w:cstheme="minorHAnsi"/>
                <w:snapToGrid w:val="0"/>
              </w:rPr>
              <w:tab/>
              <w:t xml:space="preserve">ZIP </w:t>
            </w:r>
          </w:p>
        </w:tc>
      </w:tr>
      <w:tr w:rsidR="00D8066C" w:rsidRPr="00182BE4" w14:paraId="2B1C40F6" w14:textId="77777777">
        <w:tc>
          <w:tcPr>
            <w:tcW w:w="6120" w:type="dxa"/>
            <w:gridSpan w:val="3"/>
            <w:tcBorders>
              <w:top w:val="single" w:sz="7" w:space="0" w:color="000000"/>
              <w:left w:val="single" w:sz="7" w:space="0" w:color="000000"/>
              <w:bottom w:val="single" w:sz="6" w:space="0" w:color="FFFFFF"/>
              <w:right w:val="single" w:sz="6" w:space="0" w:color="FFFFFF"/>
            </w:tcBorders>
          </w:tcPr>
          <w:p w14:paraId="26E3060C"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Home 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c>
          <w:tcPr>
            <w:tcW w:w="3888" w:type="dxa"/>
            <w:tcBorders>
              <w:top w:val="single" w:sz="7" w:space="0" w:color="000000"/>
              <w:left w:val="single" w:sz="7" w:space="0" w:color="000000"/>
              <w:bottom w:val="single" w:sz="6" w:space="0" w:color="FFFFFF"/>
              <w:right w:val="single" w:sz="7" w:space="0" w:color="000000"/>
            </w:tcBorders>
          </w:tcPr>
          <w:p w14:paraId="6E6BB6C0" w14:textId="77777777" w:rsidR="00D8066C" w:rsidRPr="00182BE4" w:rsidRDefault="00D8066C" w:rsidP="00F574A6">
            <w:pPr>
              <w:widowControl w:val="0"/>
              <w:spacing w:after="0" w:line="67" w:lineRule="exact"/>
              <w:rPr>
                <w:rFonts w:eastAsia="Times New Roman" w:cstheme="minorHAnsi"/>
                <w:snapToGrid w:val="0"/>
              </w:rPr>
            </w:pPr>
          </w:p>
          <w:p w14:paraId="354ECD06"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Date of birth</w:t>
            </w:r>
          </w:p>
        </w:tc>
      </w:tr>
      <w:tr w:rsidR="00D8066C" w:rsidRPr="00182BE4" w14:paraId="6F60889B" w14:textId="77777777">
        <w:tc>
          <w:tcPr>
            <w:tcW w:w="6120" w:type="dxa"/>
            <w:gridSpan w:val="3"/>
            <w:tcBorders>
              <w:top w:val="single" w:sz="7" w:space="0" w:color="000000"/>
              <w:left w:val="single" w:sz="7" w:space="0" w:color="000000"/>
              <w:bottom w:val="single" w:sz="7" w:space="0" w:color="000000"/>
              <w:right w:val="single" w:sz="6" w:space="0" w:color="FFFFFF"/>
            </w:tcBorders>
          </w:tcPr>
          <w:p w14:paraId="75F4F8C7" w14:textId="77777777" w:rsidR="00D8066C" w:rsidRPr="00182BE4" w:rsidRDefault="00D8066C" w:rsidP="00F574A6">
            <w:pPr>
              <w:widowControl w:val="0"/>
              <w:spacing w:after="0" w:line="67" w:lineRule="exact"/>
              <w:rPr>
                <w:rFonts w:eastAsia="Times New Roman" w:cstheme="minorHAnsi"/>
                <w:snapToGrid w:val="0"/>
              </w:rPr>
            </w:pPr>
          </w:p>
          <w:p w14:paraId="51F8DB36"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rPr>
                <w:rFonts w:eastAsia="Times New Roman" w:cstheme="minorHAnsi"/>
                <w:snapToGrid w:val="0"/>
              </w:rPr>
            </w:pPr>
            <w:r w:rsidRPr="00182BE4">
              <w:rPr>
                <w:rFonts w:eastAsia="Times New Roman" w:cstheme="minorHAnsi"/>
                <w:snapToGrid w:val="0"/>
              </w:rPr>
              <w:t>Doctor's name</w:t>
            </w:r>
          </w:p>
        </w:tc>
        <w:tc>
          <w:tcPr>
            <w:tcW w:w="3888" w:type="dxa"/>
            <w:tcBorders>
              <w:top w:val="single" w:sz="7" w:space="0" w:color="000000"/>
              <w:left w:val="single" w:sz="7" w:space="0" w:color="000000"/>
              <w:bottom w:val="single" w:sz="7" w:space="0" w:color="000000"/>
              <w:right w:val="single" w:sz="7" w:space="0" w:color="000000"/>
            </w:tcBorders>
          </w:tcPr>
          <w:p w14:paraId="52FE7644" w14:textId="77777777" w:rsidR="00D8066C" w:rsidRPr="00182BE4" w:rsidRDefault="00D8066C" w:rsidP="00F574A6">
            <w:pPr>
              <w:widowControl w:val="0"/>
              <w:spacing w:after="0" w:line="67" w:lineRule="exact"/>
              <w:rPr>
                <w:rFonts w:eastAsia="Times New Roman" w:cstheme="minorHAnsi"/>
                <w:snapToGrid w:val="0"/>
              </w:rPr>
            </w:pPr>
          </w:p>
          <w:p w14:paraId="070BEBC5"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D8066C" w:rsidRPr="00182BE4" w14:paraId="24CF8EAB" w14:textId="77777777">
        <w:trPr>
          <w:cantSplit/>
        </w:trPr>
        <w:tc>
          <w:tcPr>
            <w:tcW w:w="10008" w:type="dxa"/>
            <w:gridSpan w:val="4"/>
            <w:tcBorders>
              <w:top w:val="single" w:sz="7" w:space="0" w:color="000000"/>
              <w:left w:val="single" w:sz="7" w:space="0" w:color="000000"/>
              <w:bottom w:val="single" w:sz="6" w:space="0" w:color="FFFFFF"/>
              <w:right w:val="single" w:sz="7" w:space="0" w:color="000000"/>
            </w:tcBorders>
          </w:tcPr>
          <w:p w14:paraId="65658A4F" w14:textId="77777777" w:rsidR="00D8066C" w:rsidRPr="00182BE4" w:rsidRDefault="00D8066C" w:rsidP="00F574A6">
            <w:pPr>
              <w:widowControl w:val="0"/>
              <w:spacing w:after="0" w:line="67" w:lineRule="exact"/>
              <w:rPr>
                <w:rFonts w:eastAsia="Times New Roman" w:cstheme="minorHAnsi"/>
                <w:snapToGrid w:val="0"/>
              </w:rPr>
            </w:pPr>
          </w:p>
          <w:p w14:paraId="0377D70A"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b/>
                <w:snapToGrid w:val="0"/>
              </w:rPr>
              <w:t xml:space="preserve">Subscriber's </w:t>
            </w:r>
            <w:proofErr w:type="gramStart"/>
            <w:r w:rsidRPr="00182BE4">
              <w:rPr>
                <w:rFonts w:eastAsia="Times New Roman" w:cstheme="minorHAnsi"/>
                <w:b/>
                <w:snapToGrid w:val="0"/>
              </w:rPr>
              <w:t xml:space="preserve">Name </w:t>
            </w:r>
            <w:r w:rsidRPr="00182BE4">
              <w:rPr>
                <w:rFonts w:eastAsia="Times New Roman" w:cstheme="minorHAnsi"/>
                <w:snapToGrid w:val="0"/>
              </w:rPr>
              <w:t xml:space="preserve"> (</w:t>
            </w:r>
            <w:proofErr w:type="gramEnd"/>
            <w:r w:rsidRPr="00182BE4">
              <w:rPr>
                <w:rFonts w:eastAsia="Times New Roman" w:cstheme="minorHAnsi"/>
                <w:snapToGrid w:val="0"/>
              </w:rPr>
              <w:t xml:space="preserve">person who has insurance policy) and </w:t>
            </w:r>
            <w:r w:rsidRPr="00182BE4">
              <w:rPr>
                <w:rFonts w:eastAsia="Times New Roman" w:cstheme="minorHAnsi"/>
                <w:b/>
                <w:snapToGrid w:val="0"/>
              </w:rPr>
              <w:t>subscriber's ID No</w:t>
            </w:r>
            <w:r w:rsidRPr="00182BE4">
              <w:rPr>
                <w:rFonts w:eastAsia="Times New Roman" w:cstheme="minorHAnsi"/>
                <w:snapToGrid w:val="0"/>
              </w:rPr>
              <w:t xml:space="preserve">. </w:t>
            </w:r>
          </w:p>
          <w:p w14:paraId="2781420C"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
        </w:tc>
      </w:tr>
      <w:tr w:rsidR="00D8066C" w:rsidRPr="00182BE4" w14:paraId="2DAAE526" w14:textId="77777777">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49A0F476" w14:textId="77777777" w:rsidR="00D8066C" w:rsidRPr="00182BE4" w:rsidRDefault="00D8066C" w:rsidP="00F574A6">
            <w:pPr>
              <w:widowControl w:val="0"/>
              <w:spacing w:after="0" w:line="67" w:lineRule="exact"/>
              <w:rPr>
                <w:rFonts w:eastAsia="Times New Roman" w:cstheme="minorHAnsi"/>
                <w:snapToGrid w:val="0"/>
              </w:rPr>
            </w:pPr>
          </w:p>
          <w:p w14:paraId="3ECF3181"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Address</w:t>
            </w:r>
          </w:p>
        </w:tc>
      </w:tr>
      <w:tr w:rsidR="00D8066C" w:rsidRPr="00182BE4" w14:paraId="5D9A7FCE" w14:textId="77777777">
        <w:tc>
          <w:tcPr>
            <w:tcW w:w="6120" w:type="dxa"/>
            <w:gridSpan w:val="3"/>
            <w:tcBorders>
              <w:top w:val="single" w:sz="7" w:space="0" w:color="000000"/>
              <w:left w:val="single" w:sz="7" w:space="0" w:color="000000"/>
              <w:bottom w:val="single" w:sz="6" w:space="0" w:color="FFFFFF"/>
              <w:right w:val="single" w:sz="6" w:space="0" w:color="FFFFFF"/>
            </w:tcBorders>
          </w:tcPr>
          <w:p w14:paraId="1025C0FE" w14:textId="77777777" w:rsidR="00D8066C" w:rsidRPr="00182BE4" w:rsidRDefault="00D8066C" w:rsidP="00F574A6">
            <w:pPr>
              <w:widowControl w:val="0"/>
              <w:spacing w:after="0" w:line="67" w:lineRule="exact"/>
              <w:rPr>
                <w:rFonts w:eastAsia="Times New Roman" w:cstheme="minorHAnsi"/>
                <w:snapToGrid w:val="0"/>
              </w:rPr>
            </w:pPr>
          </w:p>
          <w:p w14:paraId="1369901E"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Employer</w:t>
            </w:r>
          </w:p>
        </w:tc>
        <w:tc>
          <w:tcPr>
            <w:tcW w:w="3888" w:type="dxa"/>
            <w:tcBorders>
              <w:top w:val="single" w:sz="7" w:space="0" w:color="000000"/>
              <w:left w:val="single" w:sz="7" w:space="0" w:color="000000"/>
              <w:bottom w:val="single" w:sz="6" w:space="0" w:color="FFFFFF"/>
              <w:right w:val="single" w:sz="7" w:space="0" w:color="000000"/>
            </w:tcBorders>
          </w:tcPr>
          <w:p w14:paraId="53CA7915" w14:textId="77777777" w:rsidR="00D8066C" w:rsidRPr="00182BE4" w:rsidRDefault="00D8066C" w:rsidP="00F574A6">
            <w:pPr>
              <w:widowControl w:val="0"/>
              <w:spacing w:after="0" w:line="67" w:lineRule="exact"/>
              <w:rPr>
                <w:rFonts w:eastAsia="Times New Roman" w:cstheme="minorHAnsi"/>
                <w:snapToGrid w:val="0"/>
              </w:rPr>
            </w:pPr>
          </w:p>
          <w:p w14:paraId="1993FE96"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D8066C" w:rsidRPr="00182BE4" w14:paraId="24C873DF" w14:textId="77777777">
        <w:tc>
          <w:tcPr>
            <w:tcW w:w="5004" w:type="dxa"/>
            <w:tcBorders>
              <w:top w:val="single" w:sz="7" w:space="0" w:color="000000"/>
              <w:left w:val="single" w:sz="7" w:space="0" w:color="000000"/>
              <w:bottom w:val="single" w:sz="6" w:space="0" w:color="FFFFFF"/>
              <w:right w:val="single" w:sz="6" w:space="0" w:color="FFFFFF"/>
            </w:tcBorders>
          </w:tcPr>
          <w:p w14:paraId="0B25EE56" w14:textId="77777777" w:rsidR="00D8066C" w:rsidRPr="00182BE4" w:rsidRDefault="00D8066C" w:rsidP="00F574A6">
            <w:pPr>
              <w:widowControl w:val="0"/>
              <w:spacing w:after="0" w:line="67" w:lineRule="exact"/>
              <w:rPr>
                <w:rFonts w:eastAsia="Times New Roman" w:cstheme="minorHAnsi"/>
                <w:snapToGrid w:val="0"/>
              </w:rPr>
            </w:pPr>
          </w:p>
          <w:p w14:paraId="49350D51"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b/>
                <w:snapToGrid w:val="0"/>
              </w:rPr>
              <w:t xml:space="preserve">Father's Name </w:t>
            </w:r>
            <w:r w:rsidRPr="00182BE4">
              <w:rPr>
                <w:rFonts w:eastAsia="Times New Roman" w:cstheme="minorHAnsi"/>
                <w:snapToGrid w:val="0"/>
              </w:rPr>
              <w:t>(if different from subscriber)</w:t>
            </w:r>
          </w:p>
          <w:p w14:paraId="134CBF7C"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p>
        </w:tc>
        <w:tc>
          <w:tcPr>
            <w:tcW w:w="5004" w:type="dxa"/>
            <w:gridSpan w:val="3"/>
            <w:tcBorders>
              <w:top w:val="single" w:sz="7" w:space="0" w:color="000000"/>
              <w:left w:val="single" w:sz="7" w:space="0" w:color="000000"/>
              <w:bottom w:val="single" w:sz="6" w:space="0" w:color="FFFFFF"/>
              <w:right w:val="single" w:sz="7" w:space="0" w:color="000000"/>
            </w:tcBorders>
          </w:tcPr>
          <w:p w14:paraId="025AB079" w14:textId="77777777" w:rsidR="00D8066C" w:rsidRPr="00182BE4" w:rsidRDefault="00D8066C" w:rsidP="00F574A6">
            <w:pPr>
              <w:widowControl w:val="0"/>
              <w:spacing w:after="0" w:line="67" w:lineRule="exact"/>
              <w:rPr>
                <w:rFonts w:eastAsia="Times New Roman" w:cstheme="minorHAnsi"/>
                <w:b/>
                <w:snapToGrid w:val="0"/>
              </w:rPr>
            </w:pPr>
          </w:p>
          <w:p w14:paraId="6C30BCD0"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Job Title</w:t>
            </w:r>
          </w:p>
        </w:tc>
      </w:tr>
      <w:tr w:rsidR="00D8066C" w:rsidRPr="00182BE4" w14:paraId="25256452" w14:textId="77777777">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3912099B" w14:textId="77777777" w:rsidR="00D8066C" w:rsidRPr="00182BE4" w:rsidRDefault="00D8066C" w:rsidP="00F574A6">
            <w:pPr>
              <w:widowControl w:val="0"/>
              <w:spacing w:after="0" w:line="67" w:lineRule="exact"/>
              <w:rPr>
                <w:rFonts w:eastAsia="Times New Roman" w:cstheme="minorHAnsi"/>
                <w:snapToGrid w:val="0"/>
              </w:rPr>
            </w:pPr>
          </w:p>
          <w:p w14:paraId="04073FC0"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Work address</w:t>
            </w:r>
          </w:p>
        </w:tc>
      </w:tr>
      <w:tr w:rsidR="00D8066C" w:rsidRPr="00182BE4" w14:paraId="253D2899" w14:textId="77777777">
        <w:tc>
          <w:tcPr>
            <w:tcW w:w="6120" w:type="dxa"/>
            <w:gridSpan w:val="3"/>
            <w:tcBorders>
              <w:top w:val="single" w:sz="7" w:space="0" w:color="000000"/>
              <w:left w:val="single" w:sz="7" w:space="0" w:color="000000"/>
              <w:bottom w:val="single" w:sz="6" w:space="0" w:color="FFFFFF"/>
              <w:right w:val="single" w:sz="6" w:space="0" w:color="FFFFFF"/>
            </w:tcBorders>
          </w:tcPr>
          <w:p w14:paraId="268660C7" w14:textId="77777777" w:rsidR="00D8066C" w:rsidRPr="00182BE4" w:rsidRDefault="00D8066C" w:rsidP="00F574A6">
            <w:pPr>
              <w:widowControl w:val="0"/>
              <w:spacing w:after="0" w:line="67" w:lineRule="exact"/>
              <w:rPr>
                <w:rFonts w:eastAsia="Times New Roman" w:cstheme="minorHAnsi"/>
                <w:snapToGrid w:val="0"/>
              </w:rPr>
            </w:pPr>
          </w:p>
          <w:p w14:paraId="0C3B749C"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Employer</w:t>
            </w:r>
          </w:p>
        </w:tc>
        <w:tc>
          <w:tcPr>
            <w:tcW w:w="3888" w:type="dxa"/>
            <w:tcBorders>
              <w:top w:val="single" w:sz="7" w:space="0" w:color="000000"/>
              <w:left w:val="single" w:sz="7" w:space="0" w:color="000000"/>
              <w:bottom w:val="single" w:sz="6" w:space="0" w:color="FFFFFF"/>
              <w:right w:val="single" w:sz="7" w:space="0" w:color="000000"/>
            </w:tcBorders>
          </w:tcPr>
          <w:p w14:paraId="5FF52EA1" w14:textId="77777777" w:rsidR="00D8066C" w:rsidRPr="00182BE4" w:rsidRDefault="00D8066C" w:rsidP="00F574A6">
            <w:pPr>
              <w:widowControl w:val="0"/>
              <w:spacing w:after="0" w:line="67" w:lineRule="exact"/>
              <w:rPr>
                <w:rFonts w:eastAsia="Times New Roman" w:cstheme="minorHAnsi"/>
                <w:snapToGrid w:val="0"/>
              </w:rPr>
            </w:pPr>
          </w:p>
          <w:p w14:paraId="5C0ACBE6"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7E6D29" w:rsidRPr="00182BE4" w14:paraId="26098DE4" w14:textId="77777777" w:rsidTr="001D1418">
        <w:tc>
          <w:tcPr>
            <w:tcW w:w="5004" w:type="dxa"/>
            <w:tcBorders>
              <w:top w:val="single" w:sz="7" w:space="0" w:color="000000"/>
              <w:left w:val="single" w:sz="7" w:space="0" w:color="000000"/>
              <w:bottom w:val="single" w:sz="6" w:space="0" w:color="FFFFFF"/>
              <w:right w:val="single" w:sz="6" w:space="0" w:color="FFFFFF"/>
            </w:tcBorders>
          </w:tcPr>
          <w:p w14:paraId="364B3A98" w14:textId="77777777" w:rsidR="007E6D29" w:rsidRPr="00182BE4" w:rsidRDefault="007E6D29" w:rsidP="001D1418">
            <w:pPr>
              <w:widowControl w:val="0"/>
              <w:spacing w:after="0" w:line="67" w:lineRule="exact"/>
              <w:rPr>
                <w:rFonts w:eastAsia="Times New Roman" w:cstheme="minorHAnsi"/>
                <w:snapToGrid w:val="0"/>
              </w:rPr>
            </w:pPr>
          </w:p>
          <w:p w14:paraId="7F1397DB" w14:textId="77777777" w:rsidR="007E6D29" w:rsidRPr="00182BE4" w:rsidRDefault="007E6D29" w:rsidP="001D14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Pr>
                <w:rFonts w:eastAsia="Times New Roman" w:cstheme="minorHAnsi"/>
                <w:b/>
                <w:snapToGrid w:val="0"/>
              </w:rPr>
              <w:t xml:space="preserve">Mother’s </w:t>
            </w:r>
            <w:r w:rsidRPr="00182BE4">
              <w:rPr>
                <w:rFonts w:eastAsia="Times New Roman" w:cstheme="minorHAnsi"/>
                <w:b/>
                <w:snapToGrid w:val="0"/>
              </w:rPr>
              <w:t xml:space="preserve">Name </w:t>
            </w:r>
            <w:r w:rsidRPr="00182BE4">
              <w:rPr>
                <w:rFonts w:eastAsia="Times New Roman" w:cstheme="minorHAnsi"/>
                <w:snapToGrid w:val="0"/>
              </w:rPr>
              <w:t>(if different from subscriber)</w:t>
            </w:r>
          </w:p>
          <w:p w14:paraId="2DB5A711" w14:textId="77777777" w:rsidR="007E6D29" w:rsidRPr="00182BE4" w:rsidRDefault="007E6D29" w:rsidP="001D14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p>
        </w:tc>
        <w:tc>
          <w:tcPr>
            <w:tcW w:w="5004" w:type="dxa"/>
            <w:gridSpan w:val="3"/>
            <w:tcBorders>
              <w:top w:val="single" w:sz="7" w:space="0" w:color="000000"/>
              <w:left w:val="single" w:sz="7" w:space="0" w:color="000000"/>
              <w:bottom w:val="single" w:sz="6" w:space="0" w:color="FFFFFF"/>
              <w:right w:val="single" w:sz="7" w:space="0" w:color="000000"/>
            </w:tcBorders>
          </w:tcPr>
          <w:p w14:paraId="2CD7106B" w14:textId="77777777" w:rsidR="007E6D29" w:rsidRPr="00182BE4" w:rsidRDefault="007E6D29" w:rsidP="001D1418">
            <w:pPr>
              <w:widowControl w:val="0"/>
              <w:spacing w:after="0" w:line="67" w:lineRule="exact"/>
              <w:rPr>
                <w:rFonts w:eastAsia="Times New Roman" w:cstheme="minorHAnsi"/>
                <w:b/>
                <w:snapToGrid w:val="0"/>
              </w:rPr>
            </w:pPr>
          </w:p>
          <w:p w14:paraId="519D9929" w14:textId="77777777" w:rsidR="007E6D29" w:rsidRPr="00182BE4" w:rsidRDefault="007E6D29" w:rsidP="001D14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Job Title</w:t>
            </w:r>
          </w:p>
        </w:tc>
      </w:tr>
      <w:tr w:rsidR="00D8066C" w:rsidRPr="00182BE4" w14:paraId="227B8E75" w14:textId="77777777">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57952F0E" w14:textId="77777777" w:rsidR="00D8066C" w:rsidRPr="00182BE4" w:rsidRDefault="00D8066C" w:rsidP="00F574A6">
            <w:pPr>
              <w:widowControl w:val="0"/>
              <w:spacing w:after="0" w:line="67" w:lineRule="exact"/>
              <w:rPr>
                <w:rFonts w:eastAsia="Times New Roman" w:cstheme="minorHAnsi"/>
                <w:snapToGrid w:val="0"/>
              </w:rPr>
            </w:pPr>
          </w:p>
          <w:p w14:paraId="113B1404"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Work address</w:t>
            </w:r>
          </w:p>
        </w:tc>
      </w:tr>
      <w:tr w:rsidR="00D8066C" w:rsidRPr="00182BE4" w14:paraId="22C5496E" w14:textId="77777777">
        <w:tc>
          <w:tcPr>
            <w:tcW w:w="6120" w:type="dxa"/>
            <w:gridSpan w:val="3"/>
            <w:tcBorders>
              <w:top w:val="single" w:sz="7" w:space="0" w:color="000000"/>
              <w:left w:val="single" w:sz="7" w:space="0" w:color="000000"/>
              <w:bottom w:val="single" w:sz="7" w:space="0" w:color="000000"/>
              <w:right w:val="single" w:sz="6" w:space="0" w:color="FFFFFF"/>
            </w:tcBorders>
          </w:tcPr>
          <w:p w14:paraId="7914F066" w14:textId="77777777" w:rsidR="00D8066C" w:rsidRPr="00182BE4" w:rsidRDefault="00D8066C" w:rsidP="00F574A6">
            <w:pPr>
              <w:widowControl w:val="0"/>
              <w:spacing w:after="0" w:line="67" w:lineRule="exact"/>
              <w:rPr>
                <w:rFonts w:eastAsia="Times New Roman" w:cstheme="minorHAnsi"/>
                <w:snapToGrid w:val="0"/>
              </w:rPr>
            </w:pPr>
          </w:p>
          <w:p w14:paraId="3357675A"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Employer</w:t>
            </w:r>
          </w:p>
        </w:tc>
        <w:tc>
          <w:tcPr>
            <w:tcW w:w="3888" w:type="dxa"/>
            <w:tcBorders>
              <w:top w:val="single" w:sz="7" w:space="0" w:color="000000"/>
              <w:left w:val="single" w:sz="7" w:space="0" w:color="000000"/>
              <w:bottom w:val="single" w:sz="7" w:space="0" w:color="000000"/>
              <w:right w:val="single" w:sz="7" w:space="0" w:color="000000"/>
            </w:tcBorders>
          </w:tcPr>
          <w:p w14:paraId="3B24A98F" w14:textId="77777777" w:rsidR="00D8066C" w:rsidRPr="00182BE4" w:rsidRDefault="00D8066C" w:rsidP="00F574A6">
            <w:pPr>
              <w:widowControl w:val="0"/>
              <w:spacing w:after="0" w:line="67" w:lineRule="exact"/>
              <w:rPr>
                <w:rFonts w:eastAsia="Times New Roman" w:cstheme="minorHAnsi"/>
                <w:snapToGrid w:val="0"/>
              </w:rPr>
            </w:pPr>
          </w:p>
          <w:p w14:paraId="08899FD4"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D8066C" w:rsidRPr="00182BE4" w14:paraId="70CE1AC6" w14:textId="77777777">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059ECA65" w14:textId="77777777" w:rsidR="00D8066C" w:rsidRPr="00182BE4" w:rsidRDefault="00D8066C" w:rsidP="00F574A6">
            <w:pPr>
              <w:widowControl w:val="0"/>
              <w:spacing w:after="0" w:line="67" w:lineRule="exact"/>
              <w:rPr>
                <w:rFonts w:eastAsia="Times New Roman" w:cstheme="minorHAnsi"/>
                <w:snapToGrid w:val="0"/>
              </w:rPr>
            </w:pPr>
          </w:p>
          <w:p w14:paraId="37C73878"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Student's health insurance coverage (</w:t>
            </w:r>
            <w:r w:rsidRPr="00182BE4">
              <w:rPr>
                <w:rFonts w:eastAsia="Times New Roman" w:cstheme="minorHAnsi"/>
                <w:b/>
                <w:bCs/>
                <w:i/>
                <w:iCs/>
                <w:snapToGrid w:val="0"/>
              </w:rPr>
              <w:t>Please include a copy of both sides of your insurance card</w:t>
            </w:r>
            <w:r w:rsidRPr="00182BE4">
              <w:rPr>
                <w:rFonts w:eastAsia="Times New Roman" w:cstheme="minorHAnsi"/>
                <w:snapToGrid w:val="0"/>
              </w:rPr>
              <w:t>.)</w:t>
            </w:r>
          </w:p>
        </w:tc>
      </w:tr>
      <w:tr w:rsidR="00D8066C" w:rsidRPr="00182BE4" w14:paraId="5DE0C544" w14:textId="77777777">
        <w:tc>
          <w:tcPr>
            <w:tcW w:w="5004" w:type="dxa"/>
            <w:tcBorders>
              <w:top w:val="single" w:sz="7" w:space="0" w:color="000000"/>
              <w:left w:val="single" w:sz="7" w:space="0" w:color="000000"/>
              <w:bottom w:val="single" w:sz="6" w:space="0" w:color="FFFFFF"/>
              <w:right w:val="single" w:sz="6" w:space="0" w:color="FFFFFF"/>
            </w:tcBorders>
          </w:tcPr>
          <w:p w14:paraId="2DE60D33" w14:textId="77777777" w:rsidR="00D8066C" w:rsidRPr="00182BE4" w:rsidRDefault="00D8066C" w:rsidP="00F574A6">
            <w:pPr>
              <w:widowControl w:val="0"/>
              <w:spacing w:after="0" w:line="67" w:lineRule="exact"/>
              <w:rPr>
                <w:rFonts w:eastAsia="Times New Roman" w:cstheme="minorHAnsi"/>
                <w:snapToGrid w:val="0"/>
              </w:rPr>
            </w:pPr>
          </w:p>
          <w:p w14:paraId="6D952D53"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Insurance company</w:t>
            </w:r>
          </w:p>
        </w:tc>
        <w:tc>
          <w:tcPr>
            <w:tcW w:w="5004" w:type="dxa"/>
            <w:gridSpan w:val="3"/>
            <w:tcBorders>
              <w:top w:val="single" w:sz="7" w:space="0" w:color="000000"/>
              <w:left w:val="single" w:sz="7" w:space="0" w:color="000000"/>
              <w:bottom w:val="single" w:sz="6" w:space="0" w:color="FFFFFF"/>
              <w:right w:val="single" w:sz="7" w:space="0" w:color="000000"/>
            </w:tcBorders>
          </w:tcPr>
          <w:p w14:paraId="0EF8B427" w14:textId="77777777" w:rsidR="00D8066C" w:rsidRPr="00182BE4" w:rsidRDefault="00D8066C" w:rsidP="00F574A6">
            <w:pPr>
              <w:widowControl w:val="0"/>
              <w:spacing w:after="0" w:line="67" w:lineRule="exact"/>
              <w:rPr>
                <w:rFonts w:eastAsia="Times New Roman" w:cstheme="minorHAnsi"/>
                <w:snapToGrid w:val="0"/>
              </w:rPr>
            </w:pPr>
          </w:p>
          <w:p w14:paraId="7623FE54"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Policy No.</w:t>
            </w:r>
          </w:p>
        </w:tc>
      </w:tr>
      <w:tr w:rsidR="00D8066C" w:rsidRPr="00182BE4" w14:paraId="37E80F83" w14:textId="77777777">
        <w:tblPrEx>
          <w:tblCellMar>
            <w:left w:w="127" w:type="dxa"/>
            <w:right w:w="127" w:type="dxa"/>
          </w:tblCellMar>
        </w:tblPrEx>
        <w:tc>
          <w:tcPr>
            <w:tcW w:w="10008" w:type="dxa"/>
            <w:gridSpan w:val="4"/>
            <w:tcBorders>
              <w:top w:val="single" w:sz="7" w:space="0" w:color="000000"/>
              <w:left w:val="single" w:sz="7" w:space="0" w:color="000000"/>
              <w:bottom w:val="single" w:sz="6" w:space="0" w:color="FFFFFF"/>
              <w:right w:val="single" w:sz="7" w:space="0" w:color="000000"/>
            </w:tcBorders>
          </w:tcPr>
          <w:p w14:paraId="12FC9926" w14:textId="77777777" w:rsidR="00D8066C" w:rsidRPr="00182BE4" w:rsidRDefault="00D8066C" w:rsidP="00F574A6">
            <w:pPr>
              <w:widowControl w:val="0"/>
              <w:spacing w:after="0" w:line="67" w:lineRule="exact"/>
              <w:rPr>
                <w:rFonts w:eastAsia="Times New Roman" w:cstheme="minorHAnsi"/>
                <w:snapToGrid w:val="0"/>
              </w:rPr>
            </w:pPr>
          </w:p>
          <w:p w14:paraId="7F8BF94E"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Allergies</w:t>
            </w:r>
          </w:p>
        </w:tc>
      </w:tr>
      <w:tr w:rsidR="00D8066C" w:rsidRPr="00182BE4" w14:paraId="586A1592" w14:textId="77777777">
        <w:tblPrEx>
          <w:tblCellMar>
            <w:left w:w="127" w:type="dxa"/>
            <w:right w:w="127" w:type="dxa"/>
          </w:tblCellMar>
        </w:tblPrEx>
        <w:tc>
          <w:tcPr>
            <w:tcW w:w="10008" w:type="dxa"/>
            <w:gridSpan w:val="4"/>
            <w:tcBorders>
              <w:top w:val="single" w:sz="7" w:space="0" w:color="000000"/>
              <w:left w:val="single" w:sz="7" w:space="0" w:color="000000"/>
              <w:bottom w:val="single" w:sz="7" w:space="0" w:color="000000"/>
              <w:right w:val="single" w:sz="7" w:space="0" w:color="000000"/>
            </w:tcBorders>
          </w:tcPr>
          <w:p w14:paraId="5CA7D6E6" w14:textId="77777777" w:rsidR="00D8066C" w:rsidRPr="00182BE4" w:rsidRDefault="00D8066C" w:rsidP="00F574A6">
            <w:pPr>
              <w:widowControl w:val="0"/>
              <w:spacing w:after="0" w:line="67" w:lineRule="exact"/>
              <w:rPr>
                <w:rFonts w:eastAsia="Times New Roman" w:cstheme="minorHAnsi"/>
                <w:snapToGrid w:val="0"/>
              </w:rPr>
            </w:pPr>
          </w:p>
          <w:p w14:paraId="2DEC2C3E"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If there is any need for over the counter or prescription drugs, please attach a note to this form.</w:t>
            </w:r>
          </w:p>
        </w:tc>
      </w:tr>
      <w:tr w:rsidR="00D8066C" w:rsidRPr="00182BE4" w14:paraId="39A7E05C" w14:textId="77777777">
        <w:tblPrEx>
          <w:tblCellMar>
            <w:left w:w="127" w:type="dxa"/>
            <w:right w:w="127" w:type="dxa"/>
          </w:tblCellMar>
        </w:tblPrEx>
        <w:trPr>
          <w:trHeight w:val="687"/>
        </w:trPr>
        <w:tc>
          <w:tcPr>
            <w:tcW w:w="10008" w:type="dxa"/>
            <w:gridSpan w:val="4"/>
            <w:tcBorders>
              <w:top w:val="single" w:sz="7" w:space="0" w:color="000000"/>
              <w:left w:val="single" w:sz="7" w:space="0" w:color="000000"/>
              <w:bottom w:val="single" w:sz="6" w:space="0" w:color="FFFFFF"/>
              <w:right w:val="single" w:sz="7" w:space="0" w:color="000000"/>
            </w:tcBorders>
          </w:tcPr>
          <w:p w14:paraId="78CA7414" w14:textId="77777777" w:rsidR="00D8066C" w:rsidRPr="00182BE4" w:rsidRDefault="00D8066C" w:rsidP="00F574A6">
            <w:pPr>
              <w:widowControl w:val="0"/>
              <w:spacing w:after="0" w:line="67" w:lineRule="exact"/>
              <w:rPr>
                <w:rFonts w:eastAsia="Times New Roman" w:cstheme="minorHAnsi"/>
                <w:snapToGrid w:val="0"/>
              </w:rPr>
            </w:pPr>
          </w:p>
          <w:p w14:paraId="09D40EA4" w14:textId="77777777" w:rsidR="00D8066C" w:rsidRDefault="00D8066C"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If a parent /guardian cannot be reached in case of an emergency, contact the following person:</w:t>
            </w:r>
          </w:p>
          <w:p w14:paraId="2742684C" w14:textId="77777777" w:rsidR="007E6D29" w:rsidRPr="00182BE4" w:rsidRDefault="007E6D29"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
        </w:tc>
      </w:tr>
      <w:tr w:rsidR="00D8066C" w:rsidRPr="00182BE4" w14:paraId="3BF11AA1" w14:textId="77777777">
        <w:tc>
          <w:tcPr>
            <w:tcW w:w="6030" w:type="dxa"/>
            <w:gridSpan w:val="2"/>
            <w:tcBorders>
              <w:top w:val="single" w:sz="7" w:space="0" w:color="000000"/>
              <w:left w:val="single" w:sz="7" w:space="0" w:color="000000"/>
              <w:bottom w:val="single" w:sz="6" w:space="0" w:color="FFFFFF"/>
              <w:right w:val="single" w:sz="6" w:space="0" w:color="FFFFFF"/>
            </w:tcBorders>
          </w:tcPr>
          <w:p w14:paraId="7856FE76"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Name</w:t>
            </w:r>
          </w:p>
        </w:tc>
        <w:tc>
          <w:tcPr>
            <w:tcW w:w="3978" w:type="dxa"/>
            <w:gridSpan w:val="2"/>
            <w:tcBorders>
              <w:top w:val="single" w:sz="7" w:space="0" w:color="000000"/>
              <w:left w:val="single" w:sz="7" w:space="0" w:color="000000"/>
              <w:bottom w:val="single" w:sz="6" w:space="0" w:color="FFFFFF"/>
              <w:right w:val="single" w:sz="7" w:space="0" w:color="000000"/>
            </w:tcBorders>
          </w:tcPr>
          <w:p w14:paraId="3C6CFB4A"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182BE4">
              <w:rPr>
                <w:rFonts w:eastAsia="Times New Roman" w:cstheme="minorHAnsi"/>
                <w:snapToGrid w:val="0"/>
              </w:rPr>
              <w:t xml:space="preserve">Phone </w:t>
            </w:r>
            <w:proofErr w:type="gramStart"/>
            <w:r w:rsidRPr="00182BE4">
              <w:rPr>
                <w:rFonts w:eastAsia="Times New Roman" w:cstheme="minorHAnsi"/>
                <w:snapToGrid w:val="0"/>
              </w:rPr>
              <w:t xml:space="preserve">(  </w:t>
            </w:r>
            <w:proofErr w:type="gramEnd"/>
            <w:r w:rsidRPr="00182BE4">
              <w:rPr>
                <w:rFonts w:eastAsia="Times New Roman" w:cstheme="minorHAnsi"/>
                <w:snapToGrid w:val="0"/>
              </w:rPr>
              <w:t xml:space="preserve">      )</w:t>
            </w:r>
          </w:p>
        </w:tc>
      </w:tr>
      <w:tr w:rsidR="00D8066C" w:rsidRPr="00182BE4" w14:paraId="53E1146D" w14:textId="77777777">
        <w:tblPrEx>
          <w:tblCellMar>
            <w:left w:w="127" w:type="dxa"/>
            <w:right w:w="127" w:type="dxa"/>
          </w:tblCellMar>
        </w:tblPrEx>
        <w:tc>
          <w:tcPr>
            <w:tcW w:w="10008" w:type="dxa"/>
            <w:gridSpan w:val="4"/>
            <w:tcBorders>
              <w:top w:val="single" w:sz="7" w:space="0" w:color="000000"/>
              <w:left w:val="single" w:sz="7" w:space="0" w:color="000000"/>
              <w:bottom w:val="single" w:sz="7" w:space="0" w:color="000000"/>
              <w:right w:val="single" w:sz="7" w:space="0" w:color="000000"/>
            </w:tcBorders>
          </w:tcPr>
          <w:p w14:paraId="2B9756AD" w14:textId="77777777" w:rsidR="00D8066C" w:rsidRPr="00182BE4" w:rsidRDefault="00D8066C" w:rsidP="00F574A6">
            <w:pPr>
              <w:widowControl w:val="0"/>
              <w:spacing w:after="0" w:line="67" w:lineRule="exact"/>
              <w:rPr>
                <w:rFonts w:eastAsia="Times New Roman" w:cstheme="minorHAnsi"/>
                <w:snapToGrid w:val="0"/>
              </w:rPr>
            </w:pPr>
          </w:p>
          <w:p w14:paraId="67E4E98F" w14:textId="77777777" w:rsidR="00D8066C" w:rsidRPr="00182BE4" w:rsidRDefault="00D8066C" w:rsidP="00F574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182BE4">
              <w:rPr>
                <w:rFonts w:eastAsia="Times New Roman" w:cstheme="minorHAnsi"/>
                <w:snapToGrid w:val="0"/>
              </w:rPr>
              <w:t>Parent/Guardian Signature</w:t>
            </w:r>
          </w:p>
        </w:tc>
      </w:tr>
    </w:tbl>
    <w:bookmarkStart w:id="1" w:name="Form_B"/>
    <w:bookmarkStart w:id="2" w:name="Statement_of_Assurance"/>
    <w:bookmarkEnd w:id="1"/>
    <w:bookmarkEnd w:id="2"/>
    <w:p w14:paraId="050ED9C3" w14:textId="57548645" w:rsidR="00BC2AF6" w:rsidRPr="00BC2AF6" w:rsidRDefault="00BC2AF6" w:rsidP="00BC2AF6">
      <w:pPr>
        <w:jc w:val="right"/>
        <w:rPr>
          <w:b/>
          <w:bCs/>
          <w:sz w:val="28"/>
          <w:szCs w:val="28"/>
        </w:rPr>
      </w:pPr>
      <w:r w:rsidRPr="00BC2AF6">
        <w:rPr>
          <w:b/>
          <w:noProof/>
        </w:rPr>
        <w:lastRenderedPageBreak/>
        <mc:AlternateContent>
          <mc:Choice Requires="wps">
            <w:drawing>
              <wp:anchor distT="45720" distB="45720" distL="114300" distR="114300" simplePos="0" relativeHeight="251668480" behindDoc="0" locked="0" layoutInCell="1" allowOverlap="1" wp14:anchorId="3665C239" wp14:editId="2C4AFDCC">
                <wp:simplePos x="0" y="0"/>
                <wp:positionH relativeFrom="column">
                  <wp:posOffset>-129540</wp:posOffset>
                </wp:positionH>
                <wp:positionV relativeFrom="paragraph">
                  <wp:posOffset>327660</wp:posOffset>
                </wp:positionV>
                <wp:extent cx="356235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73CC5055" w14:textId="59B5BF22" w:rsidR="00BC2AF6" w:rsidRPr="00BC2AF6" w:rsidRDefault="00BC2AF6" w:rsidP="00BC2AF6">
                            <w:pPr>
                              <w:rPr>
                                <w:b/>
                                <w:bCs/>
                                <w:color w:val="FF0000"/>
                              </w:rPr>
                            </w:pPr>
                            <w:r w:rsidRPr="00BC2AF6">
                              <w:rPr>
                                <w:b/>
                                <w:bCs/>
                                <w:color w:val="FF0000"/>
                              </w:rPr>
                              <w:t>SAMPLE: This form will be completed electronically – Do NOT Complete this paper form. Link will be sent to advisors in August.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5C239" id="_x0000_t202" coordsize="21600,21600" o:spt="202" path="m,l,21600r21600,l21600,xe">
                <v:stroke joinstyle="miter"/>
                <v:path gradientshapeok="t" o:connecttype="rect"/>
              </v:shapetype>
              <v:shape id="Text Box 2" o:spid="_x0000_s1026" type="#_x0000_t202" style="position:absolute;left:0;text-align:left;margin-left:-10.2pt;margin-top:25.8pt;width:280.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">
                <v:textbox style="mso-fit-shape-to-text:t">
                  <w:txbxContent>
                    <w:p w14:paraId="73CC5055" w14:textId="59B5BF22" w:rsidR="00BC2AF6" w:rsidRPr="00BC2AF6" w:rsidRDefault="00BC2AF6" w:rsidP="00BC2AF6">
                      <w:pPr>
                        <w:rPr>
                          <w:b/>
                          <w:bCs/>
                          <w:color w:val="FF0000"/>
                        </w:rPr>
                      </w:pPr>
                      <w:r w:rsidRPr="00BC2AF6">
                        <w:rPr>
                          <w:b/>
                          <w:bCs/>
                          <w:color w:val="FF0000"/>
                        </w:rPr>
                        <w:t>SAMPLE: This form will be completed electronically – Do NOT Complete this paper form. Link will be sent to advisors in August.</w:t>
                      </w:r>
                    </w:p>
                  </w:txbxContent>
                </v:textbox>
              </v:shape>
            </w:pict>
          </mc:Fallback>
        </mc:AlternateContent>
      </w:r>
      <w:r w:rsidRPr="00BC2AF6">
        <w:rPr>
          <w:b/>
          <w:bCs/>
          <w:noProof/>
          <w:sz w:val="28"/>
          <w:szCs w:val="28"/>
        </w:rPr>
        <w:drawing>
          <wp:anchor distT="0" distB="0" distL="114300" distR="114300" simplePos="0" relativeHeight="251666432" behindDoc="0" locked="0" layoutInCell="1" allowOverlap="1" wp14:anchorId="22AC1E67" wp14:editId="70136D56">
            <wp:simplePos x="0" y="0"/>
            <wp:positionH relativeFrom="column">
              <wp:posOffset>243840</wp:posOffset>
            </wp:positionH>
            <wp:positionV relativeFrom="paragraph">
              <wp:posOffset>-254000</wp:posOffset>
            </wp:positionV>
            <wp:extent cx="2065020" cy="61950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 DECA Logo Horiz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5020" cy="619506"/>
                    </a:xfrm>
                    <a:prstGeom prst="rect">
                      <a:avLst/>
                    </a:prstGeom>
                  </pic:spPr>
                </pic:pic>
              </a:graphicData>
            </a:graphic>
            <wp14:sizeRelH relativeFrom="margin">
              <wp14:pctWidth>0</wp14:pctWidth>
            </wp14:sizeRelH>
            <wp14:sizeRelV relativeFrom="margin">
              <wp14:pctHeight>0</wp14:pctHeight>
            </wp14:sizeRelV>
          </wp:anchor>
        </w:drawing>
      </w:r>
      <w:r w:rsidRPr="00BC2AF6">
        <w:rPr>
          <w:b/>
          <w:bCs/>
          <w:sz w:val="28"/>
          <w:szCs w:val="28"/>
        </w:rPr>
        <w:t xml:space="preserve">Form B Statement of </w:t>
      </w:r>
      <w:r w:rsidR="004D4BEB">
        <w:rPr>
          <w:b/>
          <w:bCs/>
          <w:sz w:val="28"/>
          <w:szCs w:val="28"/>
        </w:rPr>
        <w:t>Compliance</w:t>
      </w:r>
      <w:bookmarkStart w:id="3" w:name="_GoBack"/>
      <w:bookmarkEnd w:id="3"/>
    </w:p>
    <w:p w14:paraId="25C4D1BA" w14:textId="2E215C3F" w:rsidR="00BC2AF6" w:rsidRDefault="00BC2AF6" w:rsidP="00BC2AF6">
      <w:pPr>
        <w:spacing w:line="321" w:lineRule="exact"/>
        <w:ind w:right="142"/>
        <w:jc w:val="right"/>
        <w:rPr>
          <w:b/>
          <w:sz w:val="28"/>
        </w:rPr>
      </w:pPr>
      <w:r>
        <w:rPr>
          <w:b/>
          <w:sz w:val="28"/>
        </w:rPr>
        <w:t>and Advisor Rules and</w:t>
      </w:r>
      <w:r>
        <w:rPr>
          <w:b/>
          <w:spacing w:val="-20"/>
          <w:sz w:val="28"/>
        </w:rPr>
        <w:t xml:space="preserve"> </w:t>
      </w:r>
      <w:r>
        <w:rPr>
          <w:b/>
          <w:sz w:val="28"/>
        </w:rPr>
        <w:t>Responsibilities</w:t>
      </w:r>
    </w:p>
    <w:p w14:paraId="0AAE95C7" w14:textId="5707DF2E" w:rsidR="00BC2AF6" w:rsidRDefault="00BC2AF6" w:rsidP="00BC2AF6">
      <w:pPr>
        <w:spacing w:before="119"/>
        <w:ind w:right="143"/>
        <w:jc w:val="right"/>
        <w:rPr>
          <w:b/>
          <w:sz w:val="28"/>
        </w:rPr>
      </w:pPr>
      <w:r>
        <w:rPr>
          <w:b/>
          <w:color w:val="FF0000"/>
          <w:sz w:val="28"/>
        </w:rPr>
        <w:t>Due September 27,</w:t>
      </w:r>
      <w:r>
        <w:rPr>
          <w:b/>
          <w:color w:val="FF0000"/>
          <w:spacing w:val="-11"/>
          <w:sz w:val="28"/>
        </w:rPr>
        <w:t xml:space="preserve"> </w:t>
      </w:r>
      <w:r>
        <w:rPr>
          <w:b/>
          <w:color w:val="FF0000"/>
          <w:sz w:val="28"/>
        </w:rPr>
        <w:t>2019</w:t>
      </w:r>
    </w:p>
    <w:p w14:paraId="66B4B886" w14:textId="6A7CDAB2" w:rsidR="00BC2AF6" w:rsidRDefault="00BC2AF6" w:rsidP="00BC2AF6">
      <w:pPr>
        <w:pStyle w:val="BodyText"/>
        <w:rPr>
          <w:b/>
        </w:rPr>
      </w:pPr>
    </w:p>
    <w:p w14:paraId="3E17E697" w14:textId="5BAEAEB7" w:rsidR="00BC2AF6" w:rsidRDefault="00BC2AF6" w:rsidP="00BC2AF6">
      <w:pPr>
        <w:pStyle w:val="BodyText"/>
        <w:spacing w:before="2"/>
        <w:rPr>
          <w:b/>
          <w:sz w:val="29"/>
        </w:rPr>
      </w:pPr>
    </w:p>
    <w:p w14:paraId="08A38721" w14:textId="77777777" w:rsidR="00BC2AF6" w:rsidRDefault="00BC2AF6" w:rsidP="00BC2AF6">
      <w:pPr>
        <w:pStyle w:val="BodyText"/>
        <w:spacing w:before="9"/>
        <w:rPr>
          <w:sz w:val="26"/>
        </w:rPr>
      </w:pPr>
      <w:r>
        <w:rPr>
          <w:noProof/>
        </w:rPr>
        <mc:AlternateContent>
          <mc:Choice Requires="wpg">
            <w:drawing>
              <wp:anchor distT="0" distB="0" distL="114300" distR="114300" simplePos="0" relativeHeight="251660288" behindDoc="1" locked="0" layoutInCell="1" allowOverlap="1" wp14:anchorId="30EB1D9F" wp14:editId="6AB0E62E">
                <wp:simplePos x="0" y="0"/>
                <wp:positionH relativeFrom="page">
                  <wp:posOffset>1064260</wp:posOffset>
                </wp:positionH>
                <wp:positionV relativeFrom="paragraph">
                  <wp:posOffset>-49530</wp:posOffset>
                </wp:positionV>
                <wp:extent cx="2639060" cy="219075"/>
                <wp:effectExtent l="6985" t="12700" r="11430" b="63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219075"/>
                          <a:chOff x="1676" y="-78"/>
                          <a:chExt cx="4156" cy="345"/>
                        </a:xfrm>
                      </wpg:grpSpPr>
                      <wps:wsp>
                        <wps:cNvPr id="35" name="Line 10"/>
                        <wps:cNvCnPr>
                          <a:cxnSpLocks noChangeShapeType="1"/>
                        </wps:cNvCnPr>
                        <wps:spPr bwMode="auto">
                          <a:xfrm>
                            <a:off x="1684" y="-78"/>
                            <a:ext cx="0" cy="345"/>
                          </a:xfrm>
                          <a:prstGeom prst="line">
                            <a:avLst/>
                          </a:prstGeom>
                          <a:noFill/>
                          <a:ln w="9527">
                            <a:solidFill>
                              <a:srgbClr val="A1A1A1"/>
                            </a:solidFill>
                            <a:round/>
                            <a:headEnd/>
                            <a:tailEnd/>
                          </a:ln>
                          <a:extLst>
                            <a:ext uri="{909E8E84-426E-40DD-AFC4-6F175D3DCCD1}">
                              <a14:hiddenFill xmlns:a14="http://schemas.microsoft.com/office/drawing/2010/main">
                                <a:noFill/>
                              </a14:hiddenFill>
                            </a:ext>
                          </a:extLst>
                        </wps:spPr>
                        <wps:bodyPr/>
                      </wps:wsp>
                      <wps:wsp>
                        <wps:cNvPr id="36" name="Line 11"/>
                        <wps:cNvCnPr>
                          <a:cxnSpLocks noChangeShapeType="1"/>
                        </wps:cNvCnPr>
                        <wps:spPr bwMode="auto">
                          <a:xfrm>
                            <a:off x="1691" y="-71"/>
                            <a:ext cx="4141" cy="0"/>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5825" y="-63"/>
                            <a:ext cx="0" cy="330"/>
                          </a:xfrm>
                          <a:prstGeom prst="line">
                            <a:avLst/>
                          </a:prstGeom>
                          <a:noFill/>
                          <a:ln w="9527">
                            <a:solidFill>
                              <a:srgbClr val="E4E4E4"/>
                            </a:solidFill>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a:off x="1691" y="259"/>
                            <a:ext cx="4126"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39" name="Line 14"/>
                        <wps:cNvCnPr>
                          <a:cxnSpLocks noChangeShapeType="1"/>
                        </wps:cNvCnPr>
                        <wps:spPr bwMode="auto">
                          <a:xfrm>
                            <a:off x="1699" y="-63"/>
                            <a:ext cx="0" cy="315"/>
                          </a:xfrm>
                          <a:prstGeom prst="line">
                            <a:avLst/>
                          </a:prstGeom>
                          <a:noFill/>
                          <a:ln w="9527">
                            <a:solidFill>
                              <a:srgbClr val="696969"/>
                            </a:solidFill>
                            <a:round/>
                            <a:headEnd/>
                            <a:tailEnd/>
                          </a:ln>
                          <a:extLst>
                            <a:ext uri="{909E8E84-426E-40DD-AFC4-6F175D3DCCD1}">
                              <a14:hiddenFill xmlns:a14="http://schemas.microsoft.com/office/drawing/2010/main">
                                <a:noFill/>
                              </a14:hiddenFill>
                            </a:ext>
                          </a:extLst>
                        </wps:spPr>
                        <wps:bodyPr/>
                      </wps:wsp>
                      <wps:wsp>
                        <wps:cNvPr id="40" name="Line 15"/>
                        <wps:cNvCnPr>
                          <a:cxnSpLocks noChangeShapeType="1"/>
                        </wps:cNvCnPr>
                        <wps:spPr bwMode="auto">
                          <a:xfrm>
                            <a:off x="1706" y="-56"/>
                            <a:ext cx="4111"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AEEEA" id="Group 34" o:spid="_x0000_s1026" style="position:absolute;margin-left:83.8pt;margin-top:-3.9pt;width:207.8pt;height:17.25pt;z-index:-251656192;mso-position-horizontal-relative:page" coordorigin="1676,-78" coordsize="415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">
                <v:line id="Line 10" o:spid="_x0000_s1027" style="position:absolute;visibility:visible;mso-wrap-style:square" from="1684,-78" to="168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" strokecolor="#a1a1a1" strokeweight=".26464mm"/>
                <v:line id="Line 11" o:spid="_x0000_s1028" style="position:absolute;visibility:visible;mso-wrap-style:square" from="1691,-71" to="58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" strokecolor="#a1a1a1"/>
                <v:line id="Line 12" o:spid="_x0000_s1029" style="position:absolute;visibility:visible;mso-wrap-style:square" from="5825,-63" to="582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" strokecolor="#e4e4e4" strokeweight=".26464mm"/>
                <v:line id="Line 13" o:spid="_x0000_s1030" style="position:absolute;visibility:visible;mso-wrap-style:square" from="1691,259" to="581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" strokecolor="#e4e4e4"/>
                <v:line id="Line 14" o:spid="_x0000_s1031" style="position:absolute;visibility:visible;mso-wrap-style:square" from="1699,-63" to="169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" strokecolor="#696969" strokeweight=".26464mm"/>
                <v:line id="Line 15" o:spid="_x0000_s1032" style="position:absolute;visibility:visible;mso-wrap-style:square" from="1706,-56" to="58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" strokecolor="#696969"/>
                <w10:wrap anchorx="page"/>
              </v:group>
            </w:pict>
          </mc:Fallback>
        </mc:AlternateContent>
      </w:r>
      <w:r>
        <w:rPr>
          <w:noProof/>
        </w:rPr>
        <mc:AlternateContent>
          <mc:Choice Requires="wpg">
            <w:drawing>
              <wp:anchor distT="0" distB="0" distL="114300" distR="114300" simplePos="0" relativeHeight="251659264" behindDoc="0" locked="0" layoutInCell="1" allowOverlap="1" wp14:anchorId="46DC255E" wp14:editId="237C9777">
                <wp:simplePos x="0" y="0"/>
                <wp:positionH relativeFrom="page">
                  <wp:posOffset>4413885</wp:posOffset>
                </wp:positionH>
                <wp:positionV relativeFrom="paragraph">
                  <wp:posOffset>-49530</wp:posOffset>
                </wp:positionV>
                <wp:extent cx="2601595" cy="219075"/>
                <wp:effectExtent l="3810" t="12700" r="1397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219075"/>
                          <a:chOff x="6951" y="-78"/>
                          <a:chExt cx="4097" cy="345"/>
                        </a:xfrm>
                      </wpg:grpSpPr>
                      <wps:wsp>
                        <wps:cNvPr id="28" name="Line 3"/>
                        <wps:cNvCnPr>
                          <a:cxnSpLocks noChangeShapeType="1"/>
                        </wps:cNvCnPr>
                        <wps:spPr bwMode="auto">
                          <a:xfrm>
                            <a:off x="6959" y="-78"/>
                            <a:ext cx="0" cy="345"/>
                          </a:xfrm>
                          <a:prstGeom prst="line">
                            <a:avLst/>
                          </a:prstGeom>
                          <a:noFill/>
                          <a:ln w="9530">
                            <a:solidFill>
                              <a:srgbClr val="A1A1A1"/>
                            </a:solidFill>
                            <a:round/>
                            <a:headEnd/>
                            <a:tailEnd/>
                          </a:ln>
                          <a:extLst>
                            <a:ext uri="{909E8E84-426E-40DD-AFC4-6F175D3DCCD1}">
                              <a14:hiddenFill xmlns:a14="http://schemas.microsoft.com/office/drawing/2010/main">
                                <a:noFill/>
                              </a14:hiddenFill>
                            </a:ext>
                          </a:extLst>
                        </wps:spPr>
                        <wps:bodyPr/>
                      </wps:wsp>
                      <wps:wsp>
                        <wps:cNvPr id="29" name="Line 4"/>
                        <wps:cNvCnPr>
                          <a:cxnSpLocks noChangeShapeType="1"/>
                        </wps:cNvCnPr>
                        <wps:spPr bwMode="auto">
                          <a:xfrm>
                            <a:off x="6966" y="-71"/>
                            <a:ext cx="4082" cy="0"/>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30" name="Line 5"/>
                        <wps:cNvCnPr>
                          <a:cxnSpLocks noChangeShapeType="1"/>
                        </wps:cNvCnPr>
                        <wps:spPr bwMode="auto">
                          <a:xfrm>
                            <a:off x="11041" y="-63"/>
                            <a:ext cx="0" cy="330"/>
                          </a:xfrm>
                          <a:prstGeom prst="line">
                            <a:avLst/>
                          </a:prstGeom>
                          <a:noFill/>
                          <a:ln w="9530">
                            <a:solidFill>
                              <a:srgbClr val="E4E4E4"/>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6966" y="259"/>
                            <a:ext cx="4067"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6974" y="-63"/>
                            <a:ext cx="0" cy="315"/>
                          </a:xfrm>
                          <a:prstGeom prst="line">
                            <a:avLst/>
                          </a:prstGeom>
                          <a:noFill/>
                          <a:ln w="9530">
                            <a:solidFill>
                              <a:srgbClr val="696969"/>
                            </a:solidFill>
                            <a:round/>
                            <a:headEnd/>
                            <a:tailEn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a:off x="6981" y="-56"/>
                            <a:ext cx="4052"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9A7A2" id="Group 27" o:spid="_x0000_s1026" style="position:absolute;margin-left:347.55pt;margin-top:-3.9pt;width:204.85pt;height:17.25pt;z-index:251659264;mso-position-horizontal-relative:page" coordorigin="6951,-78" coordsize="409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">
                <v:line id="Line 3" o:spid="_x0000_s1027" style="position:absolute;visibility:visible;mso-wrap-style:square" from="6959,-78" to="695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" strokecolor="#a1a1a1" strokeweight=".26472mm"/>
                <v:line id="Line 4" o:spid="_x0000_s1028" style="position:absolute;visibility:visible;mso-wrap-style:square" from="6966,-71" to="110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" strokecolor="#a1a1a1"/>
                <v:line id="Line 5" o:spid="_x0000_s1029" style="position:absolute;visibility:visible;mso-wrap-style:square" from="11041,-63" to="1104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" strokecolor="#e4e4e4" strokeweight=".26472mm"/>
                <v:line id="Line 6" o:spid="_x0000_s1030" style="position:absolute;visibility:visible;mso-wrap-style:square" from="6966,259" to="1103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" strokecolor="#e4e4e4"/>
                <v:line id="Line 7" o:spid="_x0000_s1031" style="position:absolute;visibility:visible;mso-wrap-style:square" from="6974,-63" to="697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" strokecolor="#696969" strokeweight=".26472mm"/>
                <v:line id="Line 8" o:spid="_x0000_s1032" style="position:absolute;visibility:visible;mso-wrap-style:square" from="6981,-56" to="110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" strokecolor="#696969"/>
                <w10:wrap anchorx="page"/>
              </v:group>
            </w:pict>
          </mc:Fallback>
        </mc:AlternateContent>
      </w:r>
      <w:r>
        <w:t>School</w:t>
      </w:r>
      <w:r>
        <w:tab/>
      </w:r>
      <w:r>
        <w:tab/>
      </w:r>
      <w:r>
        <w:tab/>
      </w:r>
      <w:r>
        <w:tab/>
      </w:r>
      <w:r>
        <w:tab/>
      </w:r>
      <w:r>
        <w:tab/>
      </w:r>
      <w:r>
        <w:tab/>
        <w:t>Advisor</w:t>
      </w:r>
    </w:p>
    <w:p w14:paraId="35F5F6A3" w14:textId="6F938007" w:rsidR="00BC2AF6" w:rsidRDefault="00BC2AF6" w:rsidP="00BC2AF6">
      <w:pPr>
        <w:pStyle w:val="BodyText"/>
        <w:tabs>
          <w:tab w:val="left" w:pos="5327"/>
        </w:tabs>
        <w:spacing w:before="93"/>
        <w:ind w:left="107"/>
      </w:pPr>
    </w:p>
    <w:p w14:paraId="444D0A32" w14:textId="77777777" w:rsidR="00BC2AF6" w:rsidRDefault="00BC2AF6" w:rsidP="00BC2AF6">
      <w:pPr>
        <w:pStyle w:val="BodyText"/>
        <w:spacing w:before="9"/>
        <w:rPr>
          <w:sz w:val="26"/>
        </w:rPr>
      </w:pPr>
    </w:p>
    <w:p w14:paraId="7EF11AFA" w14:textId="6D3CFFA2" w:rsidR="00BC2AF6" w:rsidRPr="00BC2AF6" w:rsidRDefault="00BC2AF6" w:rsidP="00BC2AF6">
      <w:pPr>
        <w:pStyle w:val="BodyText"/>
        <w:tabs>
          <w:tab w:val="left" w:pos="4939"/>
        </w:tabs>
        <w:spacing w:before="93"/>
        <w:ind w:left="108" w:right="508" w:hanging="1"/>
        <w:rPr>
          <w:rFonts w:cs="Arial"/>
          <w:sz w:val="20"/>
        </w:rPr>
      </w:pPr>
      <w:r>
        <w:rPr>
          <w:noProof/>
        </w:rPr>
        <mc:AlternateContent>
          <mc:Choice Requires="wpg">
            <w:drawing>
              <wp:anchor distT="0" distB="0" distL="114300" distR="114300" simplePos="0" relativeHeight="251661312" behindDoc="1" locked="0" layoutInCell="1" allowOverlap="1" wp14:anchorId="0692615E" wp14:editId="2BB20E6F">
                <wp:simplePos x="0" y="0"/>
                <wp:positionH relativeFrom="page">
                  <wp:posOffset>746125</wp:posOffset>
                </wp:positionH>
                <wp:positionV relativeFrom="paragraph">
                  <wp:posOffset>-50165</wp:posOffset>
                </wp:positionV>
                <wp:extent cx="2952750" cy="219075"/>
                <wp:effectExtent l="3175" t="12700" r="6350"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19075"/>
                          <a:chOff x="1175" y="-79"/>
                          <a:chExt cx="4650" cy="345"/>
                        </a:xfrm>
                      </wpg:grpSpPr>
                      <wps:wsp>
                        <wps:cNvPr id="21" name="Line 17"/>
                        <wps:cNvCnPr>
                          <a:cxnSpLocks noChangeShapeType="1"/>
                        </wps:cNvCnPr>
                        <wps:spPr bwMode="auto">
                          <a:xfrm>
                            <a:off x="1183" y="-79"/>
                            <a:ext cx="0" cy="345"/>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190" y="-71"/>
                            <a:ext cx="4635" cy="0"/>
                          </a:xfrm>
                          <a:prstGeom prst="line">
                            <a:avLst/>
                          </a:prstGeom>
                          <a:noFill/>
                          <a:ln w="9515">
                            <a:solidFill>
                              <a:srgbClr val="A1A1A1"/>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5818" y="-64"/>
                            <a:ext cx="0" cy="33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1190" y="259"/>
                            <a:ext cx="4620"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198" y="-64"/>
                            <a:ext cx="0" cy="315"/>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1205" y="-56"/>
                            <a:ext cx="4605" cy="0"/>
                          </a:xfrm>
                          <a:prstGeom prst="line">
                            <a:avLst/>
                          </a:prstGeom>
                          <a:noFill/>
                          <a:ln w="953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8E38F" id="Group 20" o:spid="_x0000_s1026" style="position:absolute;margin-left:58.75pt;margin-top:-3.95pt;width:232.5pt;height:17.25pt;z-index:-251655168;mso-position-horizontal-relative:page" coordorigin="1175,-79" coordsize="465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">
                <v:line id="Line 17" o:spid="_x0000_s1027" style="position:absolute;visibility:visible;mso-wrap-style:square" from="1183,-79" to="118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" strokecolor="#a1a1a1"/>
                <v:line id="Line 18" o:spid="_x0000_s1028" style="position:absolute;visibility:visible;mso-wrap-style:square" from="1190,-71" to="5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" strokecolor="#a1a1a1" strokeweight=".26431mm"/>
                <v:line id="Line 19" o:spid="_x0000_s1029" style="position:absolute;visibility:visible;mso-wrap-style:square" from="5818,-64" to="58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" strokecolor="#e4e4e4"/>
                <v:line id="Line 20" o:spid="_x0000_s1030" style="position:absolute;visibility:visible;mso-wrap-style:square" from="1190,259" to="58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" strokecolor="#e4e4e4"/>
                <v:line id="Line 21" o:spid="_x0000_s1031" style="position:absolute;visibility:visible;mso-wrap-style:square" from="1198,-64" to="11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" strokecolor="#696969"/>
                <v:line id="Line 22" o:spid="_x0000_s1032" style="position:absolute;visibility:visible;mso-wrap-style:square" from="1205,-56" to="58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" strokecolor="#696969" strokeweight=".26486mm"/>
                <w10:wrap anchorx="page"/>
              </v:group>
            </w:pict>
          </mc:Fallback>
        </mc:AlternateContent>
      </w:r>
      <w:r>
        <w:t>I,</w:t>
      </w:r>
      <w:r>
        <w:tab/>
        <w:t xml:space="preserve">                                                                                                                  </w:t>
      </w:r>
      <w:proofErr w:type="gramStart"/>
      <w:r>
        <w:t xml:space="preserve">  ,</w:t>
      </w:r>
      <w:proofErr w:type="gramEnd"/>
      <w:r>
        <w:t xml:space="preserve"> </w:t>
      </w:r>
      <w:r w:rsidRPr="00BC2AF6">
        <w:rPr>
          <w:rFonts w:cs="Arial"/>
          <w:sz w:val="20"/>
        </w:rPr>
        <w:t>understand the Advisor Rules and Responsibilities and have a properly completed and signed Virginia DECA Comprehensive Consent Form (</w:t>
      </w:r>
      <w:r w:rsidRPr="00BC2AF6">
        <w:rPr>
          <w:rFonts w:cs="Arial"/>
          <w:b/>
          <w:sz w:val="20"/>
        </w:rPr>
        <w:t xml:space="preserve">Form </w:t>
      </w:r>
      <w:r w:rsidRPr="00BC2AF6">
        <w:rPr>
          <w:rFonts w:cs="Arial"/>
          <w:b/>
          <w:spacing w:val="-3"/>
          <w:sz w:val="20"/>
        </w:rPr>
        <w:t>A</w:t>
      </w:r>
      <w:r w:rsidRPr="00BC2AF6">
        <w:rPr>
          <w:rFonts w:cs="Arial"/>
          <w:spacing w:val="-3"/>
          <w:sz w:val="20"/>
        </w:rPr>
        <w:t xml:space="preserve">) </w:t>
      </w:r>
      <w:r w:rsidRPr="00BC2AF6">
        <w:rPr>
          <w:rFonts w:cs="Arial"/>
          <w:sz w:val="20"/>
        </w:rPr>
        <w:t>on file for each member/delegate who will attend any DECA</w:t>
      </w:r>
      <w:r w:rsidRPr="00BC2AF6">
        <w:rPr>
          <w:rFonts w:cs="Arial"/>
          <w:spacing w:val="6"/>
          <w:sz w:val="20"/>
        </w:rPr>
        <w:t xml:space="preserve"> </w:t>
      </w:r>
      <w:r w:rsidRPr="00BC2AF6">
        <w:rPr>
          <w:rFonts w:cs="Arial"/>
          <w:sz w:val="20"/>
        </w:rPr>
        <w:t>activities:</w:t>
      </w:r>
    </w:p>
    <w:p w14:paraId="02A4F637" w14:textId="77777777" w:rsidR="00BC2AF6" w:rsidRPr="00BC2AF6" w:rsidRDefault="00BC2AF6" w:rsidP="00BC2AF6">
      <w:pPr>
        <w:pStyle w:val="BodyText"/>
        <w:rPr>
          <w:rFonts w:cs="Arial"/>
          <w:sz w:val="20"/>
        </w:rPr>
      </w:pPr>
    </w:p>
    <w:p w14:paraId="0D86462B" w14:textId="77777777" w:rsidR="00BC2AF6" w:rsidRPr="00BC2AF6" w:rsidRDefault="00BC2AF6" w:rsidP="00BC2AF6">
      <w:pPr>
        <w:pStyle w:val="BodyText"/>
        <w:ind w:left="107" w:right="271"/>
        <w:rPr>
          <w:rFonts w:cs="Arial"/>
          <w:sz w:val="20"/>
        </w:rPr>
      </w:pPr>
      <w:r w:rsidRPr="00BC2AF6">
        <w:rPr>
          <w:rFonts w:cs="Arial"/>
          <w:sz w:val="20"/>
        </w:rPr>
        <w:t xml:space="preserve">By signing, I also indicate that I will have the Virginia DECA Comprehensive Consent forms </w:t>
      </w:r>
      <w:r w:rsidRPr="00BC2AF6">
        <w:rPr>
          <w:rFonts w:cs="Arial"/>
          <w:b/>
          <w:sz w:val="20"/>
        </w:rPr>
        <w:t xml:space="preserve">(Form A) </w:t>
      </w:r>
      <w:r w:rsidRPr="00BC2AF6">
        <w:rPr>
          <w:rFonts w:cs="Arial"/>
          <w:sz w:val="20"/>
        </w:rPr>
        <w:t>and Medical Form in my possession for the duration of the activity, including travel to and from the activity. I understand the following:</w:t>
      </w:r>
    </w:p>
    <w:p w14:paraId="733E9D36" w14:textId="77777777" w:rsidR="00BC2AF6" w:rsidRPr="00BC2AF6" w:rsidRDefault="00BC2AF6" w:rsidP="00BC2AF6">
      <w:pPr>
        <w:pStyle w:val="BodyText"/>
        <w:spacing w:before="1"/>
        <w:rPr>
          <w:rFonts w:cs="Arial"/>
          <w:sz w:val="20"/>
        </w:rPr>
      </w:pPr>
    </w:p>
    <w:p w14:paraId="44221D4C" w14:textId="77777777" w:rsidR="00BC2AF6" w:rsidRPr="00BC2AF6" w:rsidRDefault="00BC2AF6" w:rsidP="00BC2AF6">
      <w:pPr>
        <w:pStyle w:val="ListParagraph"/>
        <w:widowControl w:val="0"/>
        <w:numPr>
          <w:ilvl w:val="0"/>
          <w:numId w:val="42"/>
        </w:numPr>
        <w:tabs>
          <w:tab w:val="left" w:pos="468"/>
        </w:tabs>
        <w:autoSpaceDE w:val="0"/>
        <w:autoSpaceDN w:val="0"/>
        <w:spacing w:before="1" w:after="0" w:line="240" w:lineRule="auto"/>
        <w:ind w:right="583"/>
        <w:contextualSpacing w:val="0"/>
        <w:rPr>
          <w:rFonts w:ascii="Arial" w:hAnsi="Arial" w:cs="Arial"/>
        </w:rPr>
      </w:pPr>
      <w:r w:rsidRPr="00BC2AF6">
        <w:rPr>
          <w:rFonts w:ascii="Arial" w:hAnsi="Arial" w:cs="Arial"/>
        </w:rPr>
        <w:t>Virginia DECA will not collect Virginia DECA Comprehensive Consent forms (Form</w:t>
      </w:r>
      <w:r w:rsidRPr="00BC2AF6">
        <w:rPr>
          <w:rFonts w:ascii="Arial" w:hAnsi="Arial" w:cs="Arial"/>
          <w:spacing w:val="3"/>
        </w:rPr>
        <w:t xml:space="preserve"> </w:t>
      </w:r>
      <w:r w:rsidRPr="00BC2AF6">
        <w:rPr>
          <w:rFonts w:ascii="Arial" w:hAnsi="Arial" w:cs="Arial"/>
        </w:rPr>
        <w:t>A), ICDC Attendance Permission Form or Medical Form.</w:t>
      </w:r>
    </w:p>
    <w:p w14:paraId="6BCAD009" w14:textId="77777777" w:rsidR="00BC2AF6" w:rsidRPr="00BC2AF6" w:rsidRDefault="00BC2AF6" w:rsidP="00BC2AF6">
      <w:pPr>
        <w:pStyle w:val="BodyText"/>
        <w:spacing w:before="10"/>
        <w:rPr>
          <w:rFonts w:cs="Arial"/>
          <w:sz w:val="20"/>
        </w:rPr>
      </w:pPr>
    </w:p>
    <w:p w14:paraId="5E9BEAE5" w14:textId="77777777" w:rsidR="00BC2AF6" w:rsidRPr="00BC2AF6" w:rsidRDefault="00BC2AF6" w:rsidP="00BC2AF6">
      <w:pPr>
        <w:pStyle w:val="ListParagraph"/>
        <w:widowControl w:val="0"/>
        <w:numPr>
          <w:ilvl w:val="0"/>
          <w:numId w:val="42"/>
        </w:numPr>
        <w:tabs>
          <w:tab w:val="left" w:pos="468"/>
        </w:tabs>
        <w:autoSpaceDE w:val="0"/>
        <w:autoSpaceDN w:val="0"/>
        <w:spacing w:before="0" w:after="0" w:line="240" w:lineRule="auto"/>
        <w:ind w:right="415"/>
        <w:contextualSpacing w:val="0"/>
        <w:jc w:val="both"/>
        <w:rPr>
          <w:rFonts w:ascii="Arial" w:hAnsi="Arial" w:cs="Arial"/>
        </w:rPr>
      </w:pPr>
      <w:r w:rsidRPr="00BC2AF6">
        <w:rPr>
          <w:rFonts w:ascii="Arial" w:hAnsi="Arial" w:cs="Arial"/>
        </w:rPr>
        <w:t>The Virginia DECA Comprehensive Consent form (Form A) and Medical Form, when properly and</w:t>
      </w:r>
      <w:r w:rsidRPr="00BC2AF6">
        <w:rPr>
          <w:rFonts w:ascii="Arial" w:hAnsi="Arial" w:cs="Arial"/>
          <w:spacing w:val="-3"/>
        </w:rPr>
        <w:t xml:space="preserve"> </w:t>
      </w:r>
      <w:r w:rsidRPr="00BC2AF6">
        <w:rPr>
          <w:rFonts w:ascii="Arial" w:hAnsi="Arial" w:cs="Arial"/>
        </w:rPr>
        <w:t>totally</w:t>
      </w:r>
      <w:r w:rsidRPr="00BC2AF6">
        <w:rPr>
          <w:rFonts w:ascii="Arial" w:hAnsi="Arial" w:cs="Arial"/>
          <w:spacing w:val="-6"/>
        </w:rPr>
        <w:t xml:space="preserve"> </w:t>
      </w:r>
      <w:r w:rsidRPr="00BC2AF6">
        <w:rPr>
          <w:rFonts w:ascii="Arial" w:hAnsi="Arial" w:cs="Arial"/>
        </w:rPr>
        <w:t>completed,</w:t>
      </w:r>
      <w:r w:rsidRPr="00BC2AF6">
        <w:rPr>
          <w:rFonts w:ascii="Arial" w:hAnsi="Arial" w:cs="Arial"/>
          <w:spacing w:val="-2"/>
        </w:rPr>
        <w:t xml:space="preserve"> </w:t>
      </w:r>
      <w:r w:rsidRPr="00BC2AF6">
        <w:rPr>
          <w:rFonts w:ascii="Arial" w:hAnsi="Arial" w:cs="Arial"/>
        </w:rPr>
        <w:t>provide</w:t>
      </w:r>
      <w:r w:rsidRPr="00BC2AF6">
        <w:rPr>
          <w:rFonts w:ascii="Arial" w:hAnsi="Arial" w:cs="Arial"/>
          <w:spacing w:val="-3"/>
        </w:rPr>
        <w:t xml:space="preserve"> </w:t>
      </w:r>
      <w:r w:rsidRPr="00BC2AF6">
        <w:rPr>
          <w:rFonts w:ascii="Arial" w:hAnsi="Arial" w:cs="Arial"/>
        </w:rPr>
        <w:t>the</w:t>
      </w:r>
      <w:r w:rsidRPr="00BC2AF6">
        <w:rPr>
          <w:rFonts w:ascii="Arial" w:hAnsi="Arial" w:cs="Arial"/>
          <w:spacing w:val="-3"/>
        </w:rPr>
        <w:t xml:space="preserve"> </w:t>
      </w:r>
      <w:r w:rsidRPr="00BC2AF6">
        <w:rPr>
          <w:rFonts w:ascii="Arial" w:hAnsi="Arial" w:cs="Arial"/>
        </w:rPr>
        <w:t>best</w:t>
      </w:r>
      <w:r w:rsidRPr="00BC2AF6">
        <w:rPr>
          <w:rFonts w:ascii="Arial" w:hAnsi="Arial" w:cs="Arial"/>
          <w:spacing w:val="-2"/>
        </w:rPr>
        <w:t xml:space="preserve"> </w:t>
      </w:r>
      <w:r w:rsidRPr="00BC2AF6">
        <w:rPr>
          <w:rFonts w:ascii="Arial" w:hAnsi="Arial" w:cs="Arial"/>
        </w:rPr>
        <w:t>protection</w:t>
      </w:r>
      <w:r w:rsidRPr="00BC2AF6">
        <w:rPr>
          <w:rFonts w:ascii="Arial" w:hAnsi="Arial" w:cs="Arial"/>
          <w:spacing w:val="-3"/>
        </w:rPr>
        <w:t xml:space="preserve"> </w:t>
      </w:r>
      <w:r w:rsidRPr="00BC2AF6">
        <w:rPr>
          <w:rFonts w:ascii="Arial" w:hAnsi="Arial" w:cs="Arial"/>
        </w:rPr>
        <w:t>for</w:t>
      </w:r>
      <w:r w:rsidRPr="00BC2AF6">
        <w:rPr>
          <w:rFonts w:ascii="Arial" w:hAnsi="Arial" w:cs="Arial"/>
          <w:spacing w:val="-2"/>
        </w:rPr>
        <w:t xml:space="preserve"> </w:t>
      </w:r>
      <w:r w:rsidRPr="00BC2AF6">
        <w:rPr>
          <w:rFonts w:ascii="Arial" w:hAnsi="Arial" w:cs="Arial"/>
        </w:rPr>
        <w:t>my</w:t>
      </w:r>
      <w:r w:rsidRPr="00BC2AF6">
        <w:rPr>
          <w:rFonts w:ascii="Arial" w:hAnsi="Arial" w:cs="Arial"/>
          <w:spacing w:val="-2"/>
        </w:rPr>
        <w:t xml:space="preserve"> member’s/</w:t>
      </w:r>
      <w:r w:rsidRPr="00BC2AF6">
        <w:rPr>
          <w:rFonts w:ascii="Arial" w:hAnsi="Arial" w:cs="Arial"/>
        </w:rPr>
        <w:t>delegates’</w:t>
      </w:r>
      <w:r w:rsidRPr="00BC2AF6">
        <w:rPr>
          <w:rFonts w:ascii="Arial" w:hAnsi="Arial" w:cs="Arial"/>
          <w:spacing w:val="-4"/>
        </w:rPr>
        <w:t xml:space="preserve"> </w:t>
      </w:r>
      <w:r w:rsidRPr="00BC2AF6">
        <w:rPr>
          <w:rFonts w:ascii="Arial" w:hAnsi="Arial" w:cs="Arial"/>
        </w:rPr>
        <w:t>medical needs</w:t>
      </w:r>
      <w:r w:rsidRPr="00BC2AF6">
        <w:rPr>
          <w:rFonts w:ascii="Arial" w:hAnsi="Arial" w:cs="Arial"/>
          <w:spacing w:val="-2"/>
        </w:rPr>
        <w:t xml:space="preserve"> </w:t>
      </w:r>
      <w:r w:rsidRPr="00BC2AF6">
        <w:rPr>
          <w:rFonts w:ascii="Arial" w:hAnsi="Arial" w:cs="Arial"/>
        </w:rPr>
        <w:t>and</w:t>
      </w:r>
      <w:r w:rsidRPr="00BC2AF6">
        <w:rPr>
          <w:rFonts w:ascii="Arial" w:hAnsi="Arial" w:cs="Arial"/>
          <w:spacing w:val="-3"/>
        </w:rPr>
        <w:t xml:space="preserve"> </w:t>
      </w:r>
      <w:r w:rsidRPr="00BC2AF6">
        <w:rPr>
          <w:rFonts w:ascii="Arial" w:hAnsi="Arial" w:cs="Arial"/>
          <w:spacing w:val="3"/>
        </w:rPr>
        <w:t>my</w:t>
      </w:r>
      <w:r w:rsidRPr="00BC2AF6">
        <w:rPr>
          <w:rFonts w:ascii="Arial" w:hAnsi="Arial" w:cs="Arial"/>
          <w:spacing w:val="-5"/>
        </w:rPr>
        <w:t xml:space="preserve"> </w:t>
      </w:r>
      <w:r w:rsidRPr="00BC2AF6">
        <w:rPr>
          <w:rFonts w:ascii="Arial" w:hAnsi="Arial" w:cs="Arial"/>
        </w:rPr>
        <w:t>liability</w:t>
      </w:r>
      <w:r w:rsidRPr="00BC2AF6">
        <w:rPr>
          <w:rFonts w:ascii="Arial" w:hAnsi="Arial" w:cs="Arial"/>
          <w:spacing w:val="-6"/>
        </w:rPr>
        <w:t xml:space="preserve"> </w:t>
      </w:r>
      <w:r w:rsidRPr="00BC2AF6">
        <w:rPr>
          <w:rFonts w:ascii="Arial" w:hAnsi="Arial" w:cs="Arial"/>
        </w:rPr>
        <w:t>during</w:t>
      </w:r>
      <w:r w:rsidRPr="00BC2AF6">
        <w:rPr>
          <w:rFonts w:ascii="Arial" w:hAnsi="Arial" w:cs="Arial"/>
          <w:spacing w:val="-2"/>
        </w:rPr>
        <w:t xml:space="preserve"> </w:t>
      </w:r>
      <w:r w:rsidRPr="00BC2AF6">
        <w:rPr>
          <w:rFonts w:ascii="Arial" w:hAnsi="Arial" w:cs="Arial"/>
        </w:rPr>
        <w:t>the DECA</w:t>
      </w:r>
      <w:r w:rsidRPr="00BC2AF6">
        <w:rPr>
          <w:rFonts w:ascii="Arial" w:hAnsi="Arial" w:cs="Arial"/>
          <w:spacing w:val="-3"/>
        </w:rPr>
        <w:t xml:space="preserve"> </w:t>
      </w:r>
      <w:r w:rsidRPr="00BC2AF6">
        <w:rPr>
          <w:rFonts w:ascii="Arial" w:hAnsi="Arial" w:cs="Arial"/>
        </w:rPr>
        <w:t>activity.</w:t>
      </w:r>
    </w:p>
    <w:p w14:paraId="7723CD8A" w14:textId="77777777" w:rsidR="00BC2AF6" w:rsidRDefault="00BC2AF6" w:rsidP="00BC2AF6">
      <w:pPr>
        <w:pStyle w:val="BodyText"/>
        <w:rPr>
          <w:sz w:val="18"/>
        </w:rPr>
      </w:pPr>
    </w:p>
    <w:p w14:paraId="33911A99" w14:textId="77777777" w:rsidR="00BC2AF6" w:rsidRPr="00BC2AF6" w:rsidRDefault="00BC2AF6" w:rsidP="00BC2AF6">
      <w:pPr>
        <w:ind w:left="107"/>
        <w:rPr>
          <w:rFonts w:ascii="Arial" w:hAnsi="Arial" w:cs="Arial"/>
          <w:b/>
          <w:sz w:val="24"/>
        </w:rPr>
      </w:pPr>
      <w:r w:rsidRPr="00BC2AF6">
        <w:rPr>
          <w:rFonts w:ascii="Arial" w:hAnsi="Arial" w:cs="Arial"/>
          <w:b/>
          <w:sz w:val="24"/>
          <w:u w:val="thick"/>
        </w:rPr>
        <w:t>Advisor Rules and Responsibilities</w:t>
      </w:r>
    </w:p>
    <w:p w14:paraId="60B635F9" w14:textId="77777777" w:rsidR="00BC2AF6" w:rsidRDefault="00BC2AF6" w:rsidP="00BC2AF6">
      <w:pPr>
        <w:pStyle w:val="BodyText"/>
        <w:spacing w:before="10"/>
        <w:rPr>
          <w:b/>
        </w:rPr>
      </w:pPr>
    </w:p>
    <w:p w14:paraId="49417BDB" w14:textId="77777777" w:rsidR="00BC2AF6" w:rsidRPr="00BC2AF6" w:rsidRDefault="00BC2AF6" w:rsidP="00BC2AF6">
      <w:pPr>
        <w:pStyle w:val="BodyText"/>
        <w:spacing w:before="93"/>
        <w:ind w:left="107" w:right="145"/>
        <w:rPr>
          <w:rFonts w:cs="Arial"/>
          <w:sz w:val="20"/>
        </w:rPr>
      </w:pPr>
      <w:r w:rsidRPr="00BC2AF6">
        <w:rPr>
          <w:rFonts w:cs="Arial"/>
          <w:sz w:val="20"/>
        </w:rPr>
        <w:t>Please</w:t>
      </w:r>
      <w:r w:rsidRPr="00BC2AF6">
        <w:rPr>
          <w:rFonts w:cs="Arial"/>
          <w:spacing w:val="-17"/>
          <w:sz w:val="20"/>
        </w:rPr>
        <w:t xml:space="preserve"> </w:t>
      </w:r>
      <w:r w:rsidRPr="00BC2AF6">
        <w:rPr>
          <w:rFonts w:cs="Arial"/>
          <w:sz w:val="20"/>
        </w:rPr>
        <w:t>obtain</w:t>
      </w:r>
      <w:r w:rsidRPr="00BC2AF6">
        <w:rPr>
          <w:rFonts w:cs="Arial"/>
          <w:spacing w:val="-17"/>
          <w:sz w:val="20"/>
        </w:rPr>
        <w:t xml:space="preserve"> </w:t>
      </w:r>
      <w:r w:rsidRPr="00BC2AF6">
        <w:rPr>
          <w:rFonts w:cs="Arial"/>
          <w:sz w:val="20"/>
        </w:rPr>
        <w:t>signatures</w:t>
      </w:r>
      <w:r w:rsidRPr="00BC2AF6">
        <w:rPr>
          <w:rFonts w:cs="Arial"/>
          <w:spacing w:val="-15"/>
          <w:sz w:val="20"/>
        </w:rPr>
        <w:t xml:space="preserve"> </w:t>
      </w:r>
      <w:r w:rsidRPr="00BC2AF6">
        <w:rPr>
          <w:rFonts w:cs="Arial"/>
          <w:sz w:val="20"/>
        </w:rPr>
        <w:t>from</w:t>
      </w:r>
      <w:r w:rsidRPr="00BC2AF6">
        <w:rPr>
          <w:rFonts w:cs="Arial"/>
          <w:spacing w:val="-15"/>
          <w:sz w:val="20"/>
        </w:rPr>
        <w:t xml:space="preserve"> </w:t>
      </w:r>
      <w:r w:rsidRPr="00BC2AF6">
        <w:rPr>
          <w:rFonts w:cs="Arial"/>
          <w:sz w:val="20"/>
        </w:rPr>
        <w:t>all</w:t>
      </w:r>
      <w:r w:rsidRPr="00BC2AF6">
        <w:rPr>
          <w:rFonts w:cs="Arial"/>
          <w:spacing w:val="-18"/>
          <w:sz w:val="20"/>
        </w:rPr>
        <w:t xml:space="preserve"> </w:t>
      </w:r>
      <w:r w:rsidRPr="00BC2AF6">
        <w:rPr>
          <w:rFonts w:cs="Arial"/>
          <w:sz w:val="20"/>
        </w:rPr>
        <w:t>individuals</w:t>
      </w:r>
      <w:r w:rsidRPr="00BC2AF6">
        <w:rPr>
          <w:rFonts w:cs="Arial"/>
          <w:spacing w:val="-15"/>
          <w:sz w:val="20"/>
        </w:rPr>
        <w:t xml:space="preserve"> </w:t>
      </w:r>
      <w:r w:rsidRPr="00BC2AF6">
        <w:rPr>
          <w:rFonts w:cs="Arial"/>
          <w:sz w:val="20"/>
        </w:rPr>
        <w:t>listed</w:t>
      </w:r>
      <w:r w:rsidRPr="00BC2AF6">
        <w:rPr>
          <w:rFonts w:cs="Arial"/>
          <w:spacing w:val="-17"/>
          <w:sz w:val="20"/>
        </w:rPr>
        <w:t xml:space="preserve"> </w:t>
      </w:r>
      <w:r w:rsidRPr="00BC2AF6">
        <w:rPr>
          <w:rFonts w:cs="Arial"/>
          <w:sz w:val="20"/>
        </w:rPr>
        <w:t>on</w:t>
      </w:r>
      <w:r w:rsidRPr="00BC2AF6">
        <w:rPr>
          <w:rFonts w:cs="Arial"/>
          <w:spacing w:val="-17"/>
          <w:sz w:val="20"/>
        </w:rPr>
        <w:t xml:space="preserve"> </w:t>
      </w:r>
      <w:r w:rsidRPr="00BC2AF6">
        <w:rPr>
          <w:rFonts w:cs="Arial"/>
          <w:sz w:val="20"/>
        </w:rPr>
        <w:t>page</w:t>
      </w:r>
      <w:r w:rsidRPr="00BC2AF6">
        <w:rPr>
          <w:rFonts w:cs="Arial"/>
          <w:spacing w:val="-16"/>
          <w:sz w:val="20"/>
        </w:rPr>
        <w:t xml:space="preserve"> </w:t>
      </w:r>
      <w:r w:rsidRPr="00BC2AF6">
        <w:rPr>
          <w:rFonts w:cs="Arial"/>
          <w:sz w:val="20"/>
        </w:rPr>
        <w:t>2,</w:t>
      </w:r>
      <w:r w:rsidRPr="00BC2AF6">
        <w:rPr>
          <w:rFonts w:cs="Arial"/>
          <w:spacing w:val="-16"/>
          <w:sz w:val="20"/>
        </w:rPr>
        <w:t xml:space="preserve"> </w:t>
      </w:r>
      <w:r w:rsidRPr="00BC2AF6">
        <w:rPr>
          <w:rFonts w:cs="Arial"/>
          <w:sz w:val="20"/>
        </w:rPr>
        <w:t>as</w:t>
      </w:r>
      <w:r w:rsidRPr="00BC2AF6">
        <w:rPr>
          <w:rFonts w:cs="Arial"/>
          <w:spacing w:val="-16"/>
          <w:sz w:val="20"/>
        </w:rPr>
        <w:t xml:space="preserve"> </w:t>
      </w:r>
      <w:r w:rsidRPr="00BC2AF6">
        <w:rPr>
          <w:rFonts w:cs="Arial"/>
          <w:sz w:val="20"/>
        </w:rPr>
        <w:t>an</w:t>
      </w:r>
      <w:r w:rsidRPr="00BC2AF6">
        <w:rPr>
          <w:rFonts w:cs="Arial"/>
          <w:spacing w:val="-14"/>
          <w:sz w:val="20"/>
        </w:rPr>
        <w:t xml:space="preserve"> </w:t>
      </w:r>
      <w:r w:rsidRPr="00BC2AF6">
        <w:rPr>
          <w:rFonts w:cs="Arial"/>
          <w:sz w:val="20"/>
        </w:rPr>
        <w:t>acknowledgment</w:t>
      </w:r>
      <w:r w:rsidRPr="00BC2AF6">
        <w:rPr>
          <w:rFonts w:cs="Arial"/>
          <w:spacing w:val="-17"/>
          <w:sz w:val="20"/>
        </w:rPr>
        <w:t xml:space="preserve"> </w:t>
      </w:r>
      <w:r w:rsidRPr="00BC2AF6">
        <w:rPr>
          <w:rFonts w:cs="Arial"/>
          <w:sz w:val="20"/>
        </w:rPr>
        <w:t>of</w:t>
      </w:r>
      <w:r w:rsidRPr="00BC2AF6">
        <w:rPr>
          <w:rFonts w:cs="Arial"/>
          <w:spacing w:val="-12"/>
          <w:sz w:val="20"/>
        </w:rPr>
        <w:t xml:space="preserve"> </w:t>
      </w:r>
      <w:r w:rsidRPr="00BC2AF6">
        <w:rPr>
          <w:rFonts w:cs="Arial"/>
          <w:sz w:val="20"/>
        </w:rPr>
        <w:t>your</w:t>
      </w:r>
      <w:r w:rsidRPr="00BC2AF6">
        <w:rPr>
          <w:rFonts w:cs="Arial"/>
          <w:spacing w:val="-16"/>
          <w:sz w:val="20"/>
        </w:rPr>
        <w:t xml:space="preserve"> </w:t>
      </w:r>
      <w:r w:rsidRPr="00BC2AF6">
        <w:rPr>
          <w:rFonts w:cs="Arial"/>
          <w:sz w:val="20"/>
        </w:rPr>
        <w:t>responsibilities.</w:t>
      </w:r>
      <w:r w:rsidRPr="00BC2AF6">
        <w:rPr>
          <w:rFonts w:cs="Arial"/>
          <w:spacing w:val="-16"/>
          <w:sz w:val="20"/>
        </w:rPr>
        <w:t xml:space="preserve"> </w:t>
      </w:r>
      <w:r w:rsidRPr="00BC2AF6">
        <w:rPr>
          <w:rFonts w:cs="Arial"/>
          <w:sz w:val="20"/>
        </w:rPr>
        <w:t xml:space="preserve">Advisors who have not submitted a completed Form B prior to the date conference registration opens, the chapter will be blocked from registering until the form has been submitted. This form is required one time per year. If there are any questions about this form and its required signatures, please contact Donna </w:t>
      </w:r>
      <w:proofErr w:type="spellStart"/>
      <w:r w:rsidRPr="00BC2AF6">
        <w:rPr>
          <w:rFonts w:cs="Arial"/>
          <w:sz w:val="20"/>
        </w:rPr>
        <w:t>Dail</w:t>
      </w:r>
      <w:proofErr w:type="spellEnd"/>
      <w:r w:rsidRPr="00BC2AF6">
        <w:rPr>
          <w:rFonts w:cs="Arial"/>
          <w:sz w:val="20"/>
        </w:rPr>
        <w:t xml:space="preserve"> at </w:t>
      </w:r>
      <w:r w:rsidRPr="00BC2AF6">
        <w:rPr>
          <w:rFonts w:cs="Arial"/>
          <w:sz w:val="20"/>
          <w:u w:val="single"/>
        </w:rPr>
        <w:t>dail.vadeca@gmail.com</w:t>
      </w:r>
      <w:r w:rsidRPr="00BC2AF6">
        <w:rPr>
          <w:rFonts w:cs="Arial"/>
          <w:sz w:val="20"/>
        </w:rPr>
        <w:t>.</w:t>
      </w:r>
    </w:p>
    <w:p w14:paraId="703957B3" w14:textId="77777777" w:rsidR="00BC2AF6" w:rsidRPr="00BC2AF6" w:rsidRDefault="00BC2AF6" w:rsidP="00BC2AF6">
      <w:pPr>
        <w:pStyle w:val="BodyText"/>
        <w:spacing w:before="10"/>
        <w:rPr>
          <w:rFonts w:cs="Arial"/>
          <w:sz w:val="20"/>
        </w:rPr>
      </w:pPr>
    </w:p>
    <w:p w14:paraId="62E65161" w14:textId="77777777" w:rsidR="00BC2AF6" w:rsidRPr="00BC2AF6" w:rsidRDefault="00BC2AF6" w:rsidP="00BC2AF6">
      <w:pPr>
        <w:pStyle w:val="BodyText"/>
        <w:spacing w:before="93"/>
        <w:ind w:left="107" w:right="147"/>
        <w:rPr>
          <w:rFonts w:cs="Arial"/>
          <w:sz w:val="20"/>
        </w:rPr>
      </w:pPr>
      <w:r w:rsidRPr="00BC2AF6">
        <w:rPr>
          <w:rFonts w:cs="Arial"/>
          <w:sz w:val="20"/>
        </w:rPr>
        <w:t>In addition to completing and submitting this document, you are responsible to ensure that you, your students, and your appointed chaperone(s) understand and complete Form A (Virginia Comprehensive Consent Form) and adhere to the Virginia DECA Code of Conduct.</w:t>
      </w:r>
    </w:p>
    <w:p w14:paraId="38CCF10C" w14:textId="77777777" w:rsidR="00BC2AF6" w:rsidRPr="00BC2AF6" w:rsidRDefault="00BC2AF6" w:rsidP="00BC2AF6">
      <w:pPr>
        <w:pStyle w:val="BodyText"/>
        <w:spacing w:before="2"/>
        <w:rPr>
          <w:rFonts w:cs="Arial"/>
          <w:sz w:val="20"/>
        </w:rPr>
      </w:pPr>
    </w:p>
    <w:p w14:paraId="29482809" w14:textId="77777777" w:rsidR="00BC2AF6" w:rsidRPr="00BC2AF6" w:rsidRDefault="00BC2AF6" w:rsidP="00BC2AF6">
      <w:pPr>
        <w:pStyle w:val="BodyText"/>
        <w:ind w:left="107"/>
        <w:rPr>
          <w:rFonts w:cs="Arial"/>
          <w:sz w:val="20"/>
        </w:rPr>
      </w:pPr>
      <w:r w:rsidRPr="00BC2AF6">
        <w:rPr>
          <w:rFonts w:cs="Arial"/>
          <w:sz w:val="20"/>
        </w:rPr>
        <w:t>To that end, the following responsibilities apply:</w:t>
      </w:r>
    </w:p>
    <w:p w14:paraId="5034B078" w14:textId="77777777" w:rsidR="00BC2AF6" w:rsidRPr="00BC2AF6" w:rsidRDefault="00BC2AF6" w:rsidP="00BC2AF6">
      <w:pPr>
        <w:pStyle w:val="BodyText"/>
        <w:spacing w:before="10"/>
        <w:rPr>
          <w:rFonts w:cs="Arial"/>
          <w:sz w:val="20"/>
        </w:rPr>
      </w:pPr>
    </w:p>
    <w:p w14:paraId="1062C536" w14:textId="77777777" w:rsidR="00BC2AF6" w:rsidRPr="00BC2AF6" w:rsidRDefault="00BC2AF6" w:rsidP="00BC2AF6">
      <w:pPr>
        <w:pStyle w:val="ListParagraph"/>
        <w:widowControl w:val="0"/>
        <w:numPr>
          <w:ilvl w:val="1"/>
          <w:numId w:val="42"/>
        </w:numPr>
        <w:tabs>
          <w:tab w:val="left" w:pos="828"/>
        </w:tabs>
        <w:autoSpaceDE w:val="0"/>
        <w:autoSpaceDN w:val="0"/>
        <w:spacing w:before="0" w:after="0" w:line="240" w:lineRule="auto"/>
        <w:ind w:right="146" w:hanging="360"/>
        <w:contextualSpacing w:val="0"/>
        <w:jc w:val="both"/>
        <w:rPr>
          <w:rFonts w:ascii="Arial" w:hAnsi="Arial" w:cs="Arial"/>
        </w:rPr>
      </w:pPr>
      <w:r w:rsidRPr="00BC2AF6">
        <w:rPr>
          <w:rFonts w:ascii="Arial" w:hAnsi="Arial" w:cs="Arial"/>
        </w:rPr>
        <w:t>The DECA advisor will have a signed Virginia DECA Comprehensive Consent form (Form A) on file and in their possession for each member/delegate, including chaperones, attending any DECA activity. Members/Delegates for whom the DECA advisor has a Form A on file have permission to attend and represent their school and will abide by the conduct policies established by Virginia</w:t>
      </w:r>
      <w:r w:rsidRPr="00BC2AF6">
        <w:rPr>
          <w:rFonts w:ascii="Arial" w:hAnsi="Arial" w:cs="Arial"/>
          <w:spacing w:val="-24"/>
        </w:rPr>
        <w:t xml:space="preserve"> </w:t>
      </w:r>
      <w:r w:rsidRPr="00BC2AF6">
        <w:rPr>
          <w:rFonts w:ascii="Arial" w:hAnsi="Arial" w:cs="Arial"/>
        </w:rPr>
        <w:t>DECA.</w:t>
      </w:r>
    </w:p>
    <w:p w14:paraId="38346563" w14:textId="77777777" w:rsidR="00BC2AF6" w:rsidRPr="00BC2AF6" w:rsidRDefault="00BC2AF6" w:rsidP="00BC2AF6">
      <w:pPr>
        <w:pStyle w:val="ListParagraph"/>
        <w:widowControl w:val="0"/>
        <w:numPr>
          <w:ilvl w:val="1"/>
          <w:numId w:val="42"/>
        </w:numPr>
        <w:tabs>
          <w:tab w:val="left" w:pos="828"/>
        </w:tabs>
        <w:autoSpaceDE w:val="0"/>
        <w:autoSpaceDN w:val="0"/>
        <w:spacing w:before="0" w:after="0" w:line="240" w:lineRule="auto"/>
        <w:ind w:right="148" w:hanging="360"/>
        <w:contextualSpacing w:val="0"/>
        <w:jc w:val="both"/>
        <w:rPr>
          <w:rFonts w:ascii="Arial" w:hAnsi="Arial" w:cs="Arial"/>
        </w:rPr>
      </w:pPr>
      <w:r w:rsidRPr="00BC2AF6">
        <w:rPr>
          <w:rFonts w:ascii="Arial" w:hAnsi="Arial" w:cs="Arial"/>
        </w:rPr>
        <w:t>The</w:t>
      </w:r>
      <w:r w:rsidRPr="00BC2AF6">
        <w:rPr>
          <w:rFonts w:ascii="Arial" w:hAnsi="Arial" w:cs="Arial"/>
          <w:spacing w:val="-7"/>
        </w:rPr>
        <w:t xml:space="preserve"> </w:t>
      </w:r>
      <w:r w:rsidRPr="00BC2AF6">
        <w:rPr>
          <w:rFonts w:ascii="Arial" w:hAnsi="Arial" w:cs="Arial"/>
        </w:rPr>
        <w:t>DECA</w:t>
      </w:r>
      <w:r w:rsidRPr="00BC2AF6">
        <w:rPr>
          <w:rFonts w:ascii="Arial" w:hAnsi="Arial" w:cs="Arial"/>
          <w:spacing w:val="-4"/>
        </w:rPr>
        <w:t xml:space="preserve"> </w:t>
      </w:r>
      <w:r w:rsidRPr="00BC2AF6">
        <w:rPr>
          <w:rFonts w:ascii="Arial" w:hAnsi="Arial" w:cs="Arial"/>
        </w:rPr>
        <w:t>advisor</w:t>
      </w:r>
      <w:r w:rsidRPr="00BC2AF6">
        <w:rPr>
          <w:rFonts w:ascii="Arial" w:hAnsi="Arial" w:cs="Arial"/>
          <w:spacing w:val="-1"/>
        </w:rPr>
        <w:t xml:space="preserve"> </w:t>
      </w:r>
      <w:r w:rsidRPr="00BC2AF6">
        <w:rPr>
          <w:rFonts w:ascii="Arial" w:hAnsi="Arial" w:cs="Arial"/>
        </w:rPr>
        <w:t>will</w:t>
      </w:r>
      <w:r w:rsidRPr="00BC2AF6">
        <w:rPr>
          <w:rFonts w:ascii="Arial" w:hAnsi="Arial" w:cs="Arial"/>
          <w:spacing w:val="-4"/>
        </w:rPr>
        <w:t xml:space="preserve"> </w:t>
      </w:r>
      <w:r w:rsidRPr="00BC2AF6">
        <w:rPr>
          <w:rFonts w:ascii="Arial" w:hAnsi="Arial" w:cs="Arial"/>
        </w:rPr>
        <w:t>ensure</w:t>
      </w:r>
      <w:r w:rsidRPr="00BC2AF6">
        <w:rPr>
          <w:rFonts w:ascii="Arial" w:hAnsi="Arial" w:cs="Arial"/>
          <w:spacing w:val="-6"/>
        </w:rPr>
        <w:t xml:space="preserve"> </w:t>
      </w:r>
      <w:r w:rsidRPr="00BC2AF6">
        <w:rPr>
          <w:rFonts w:ascii="Arial" w:hAnsi="Arial" w:cs="Arial"/>
        </w:rPr>
        <w:t>that</w:t>
      </w:r>
      <w:r w:rsidRPr="00BC2AF6">
        <w:rPr>
          <w:rFonts w:ascii="Arial" w:hAnsi="Arial" w:cs="Arial"/>
          <w:spacing w:val="-4"/>
        </w:rPr>
        <w:t xml:space="preserve"> </w:t>
      </w:r>
      <w:r w:rsidRPr="00BC2AF6">
        <w:rPr>
          <w:rFonts w:ascii="Arial" w:hAnsi="Arial" w:cs="Arial"/>
        </w:rPr>
        <w:t>any</w:t>
      </w:r>
      <w:r w:rsidRPr="00BC2AF6">
        <w:rPr>
          <w:rFonts w:ascii="Arial" w:hAnsi="Arial" w:cs="Arial"/>
          <w:spacing w:val="-6"/>
        </w:rPr>
        <w:t xml:space="preserve"> </w:t>
      </w:r>
      <w:r w:rsidRPr="00BC2AF6">
        <w:rPr>
          <w:rFonts w:ascii="Arial" w:hAnsi="Arial" w:cs="Arial"/>
        </w:rPr>
        <w:t>available</w:t>
      </w:r>
      <w:r w:rsidRPr="00BC2AF6">
        <w:rPr>
          <w:rFonts w:ascii="Arial" w:hAnsi="Arial" w:cs="Arial"/>
          <w:spacing w:val="-3"/>
        </w:rPr>
        <w:t xml:space="preserve"> </w:t>
      </w:r>
      <w:r w:rsidRPr="00BC2AF6">
        <w:rPr>
          <w:rFonts w:ascii="Arial" w:hAnsi="Arial" w:cs="Arial"/>
        </w:rPr>
        <w:t>hotel</w:t>
      </w:r>
      <w:r w:rsidRPr="00BC2AF6">
        <w:rPr>
          <w:rFonts w:ascii="Arial" w:hAnsi="Arial" w:cs="Arial"/>
          <w:spacing w:val="-2"/>
        </w:rPr>
        <w:t xml:space="preserve"> </w:t>
      </w:r>
      <w:r w:rsidRPr="00BC2AF6">
        <w:rPr>
          <w:rFonts w:ascii="Arial" w:hAnsi="Arial" w:cs="Arial"/>
        </w:rPr>
        <w:t>service,</w:t>
      </w:r>
      <w:r w:rsidRPr="00BC2AF6">
        <w:rPr>
          <w:rFonts w:ascii="Arial" w:hAnsi="Arial" w:cs="Arial"/>
          <w:spacing w:val="-3"/>
        </w:rPr>
        <w:t xml:space="preserve"> </w:t>
      </w:r>
      <w:r w:rsidRPr="00BC2AF6">
        <w:rPr>
          <w:rFonts w:ascii="Arial" w:hAnsi="Arial" w:cs="Arial"/>
        </w:rPr>
        <w:t>such</w:t>
      </w:r>
      <w:r w:rsidRPr="00BC2AF6">
        <w:rPr>
          <w:rFonts w:ascii="Arial" w:hAnsi="Arial" w:cs="Arial"/>
          <w:spacing w:val="-3"/>
        </w:rPr>
        <w:t xml:space="preserve"> </w:t>
      </w:r>
      <w:r w:rsidRPr="00BC2AF6">
        <w:rPr>
          <w:rFonts w:ascii="Arial" w:hAnsi="Arial" w:cs="Arial"/>
        </w:rPr>
        <w:t>as</w:t>
      </w:r>
      <w:r w:rsidRPr="00BC2AF6">
        <w:rPr>
          <w:rFonts w:ascii="Arial" w:hAnsi="Arial" w:cs="Arial"/>
          <w:spacing w:val="-5"/>
        </w:rPr>
        <w:t xml:space="preserve"> </w:t>
      </w:r>
      <w:r w:rsidRPr="00BC2AF6">
        <w:rPr>
          <w:rFonts w:ascii="Arial" w:hAnsi="Arial" w:cs="Arial"/>
        </w:rPr>
        <w:t>a</w:t>
      </w:r>
      <w:r w:rsidRPr="00BC2AF6">
        <w:rPr>
          <w:rFonts w:ascii="Arial" w:hAnsi="Arial" w:cs="Arial"/>
          <w:spacing w:val="-3"/>
        </w:rPr>
        <w:t xml:space="preserve"> </w:t>
      </w:r>
      <w:r w:rsidRPr="00BC2AF6">
        <w:rPr>
          <w:rFonts w:ascii="Arial" w:hAnsi="Arial" w:cs="Arial"/>
        </w:rPr>
        <w:t>mini-bar or</w:t>
      </w:r>
      <w:r w:rsidRPr="00BC2AF6">
        <w:rPr>
          <w:rFonts w:ascii="Arial" w:hAnsi="Arial" w:cs="Arial"/>
          <w:spacing w:val="-4"/>
        </w:rPr>
        <w:t xml:space="preserve"> </w:t>
      </w:r>
      <w:r w:rsidRPr="00BC2AF6">
        <w:rPr>
          <w:rFonts w:ascii="Arial" w:hAnsi="Arial" w:cs="Arial"/>
        </w:rPr>
        <w:t>snacks</w:t>
      </w:r>
      <w:r w:rsidRPr="00BC2AF6">
        <w:rPr>
          <w:rFonts w:ascii="Arial" w:hAnsi="Arial" w:cs="Arial"/>
          <w:spacing w:val="-4"/>
        </w:rPr>
        <w:t xml:space="preserve"> </w:t>
      </w:r>
      <w:r w:rsidRPr="00BC2AF6">
        <w:rPr>
          <w:rFonts w:ascii="Arial" w:hAnsi="Arial" w:cs="Arial"/>
        </w:rPr>
        <w:t>for</w:t>
      </w:r>
      <w:r w:rsidRPr="00BC2AF6">
        <w:rPr>
          <w:rFonts w:ascii="Arial" w:hAnsi="Arial" w:cs="Arial"/>
          <w:spacing w:val="-5"/>
        </w:rPr>
        <w:t xml:space="preserve"> </w:t>
      </w:r>
      <w:r w:rsidRPr="00BC2AF6">
        <w:rPr>
          <w:rFonts w:ascii="Arial" w:hAnsi="Arial" w:cs="Arial"/>
        </w:rPr>
        <w:t>purchase,</w:t>
      </w:r>
      <w:r w:rsidRPr="00BC2AF6">
        <w:rPr>
          <w:rFonts w:ascii="Arial" w:hAnsi="Arial" w:cs="Arial"/>
          <w:spacing w:val="-3"/>
        </w:rPr>
        <w:t xml:space="preserve"> </w:t>
      </w:r>
      <w:r w:rsidRPr="00BC2AF6">
        <w:rPr>
          <w:rFonts w:ascii="Arial" w:hAnsi="Arial" w:cs="Arial"/>
        </w:rPr>
        <w:t>is not available to their</w:t>
      </w:r>
      <w:r w:rsidRPr="00BC2AF6">
        <w:rPr>
          <w:rFonts w:ascii="Arial" w:hAnsi="Arial" w:cs="Arial"/>
          <w:spacing w:val="-4"/>
        </w:rPr>
        <w:t xml:space="preserve"> </w:t>
      </w:r>
      <w:r w:rsidRPr="00BC2AF6">
        <w:rPr>
          <w:rFonts w:ascii="Arial" w:hAnsi="Arial" w:cs="Arial"/>
        </w:rPr>
        <w:t>delegates.</w:t>
      </w:r>
    </w:p>
    <w:p w14:paraId="4D22465B" w14:textId="23BFBD30" w:rsidR="00BC2AF6" w:rsidRPr="00BC2AF6" w:rsidRDefault="00BC2AF6" w:rsidP="00BC2AF6">
      <w:pPr>
        <w:pStyle w:val="ListParagraph"/>
        <w:widowControl w:val="0"/>
        <w:numPr>
          <w:ilvl w:val="1"/>
          <w:numId w:val="42"/>
        </w:numPr>
        <w:tabs>
          <w:tab w:val="left" w:pos="828"/>
        </w:tabs>
        <w:autoSpaceDE w:val="0"/>
        <w:autoSpaceDN w:val="0"/>
        <w:spacing w:before="0" w:after="0" w:line="240" w:lineRule="auto"/>
        <w:ind w:right="148" w:hanging="360"/>
        <w:contextualSpacing w:val="0"/>
        <w:jc w:val="both"/>
        <w:rPr>
          <w:rFonts w:ascii="Arial" w:hAnsi="Arial" w:cs="Arial"/>
        </w:rPr>
      </w:pPr>
      <w:r w:rsidRPr="00BC2AF6">
        <w:rPr>
          <w:rFonts w:ascii="Arial" w:hAnsi="Arial" w:cs="Arial"/>
        </w:rPr>
        <w:t xml:space="preserve">The DECA advisor will ensure their delegates </w:t>
      </w:r>
      <w:proofErr w:type="gramStart"/>
      <w:r w:rsidRPr="00BC2AF6">
        <w:rPr>
          <w:rFonts w:ascii="Arial" w:hAnsi="Arial" w:cs="Arial"/>
        </w:rPr>
        <w:t>have the ability to</w:t>
      </w:r>
      <w:proofErr w:type="gramEnd"/>
      <w:r w:rsidRPr="00BC2AF6">
        <w:rPr>
          <w:rFonts w:ascii="Arial" w:hAnsi="Arial" w:cs="Arial"/>
        </w:rPr>
        <w:t xml:space="preserve"> contact them immediately, at any hour, during the</w:t>
      </w:r>
      <w:r w:rsidRPr="00BC2AF6">
        <w:rPr>
          <w:rFonts w:ascii="Arial" w:hAnsi="Arial" w:cs="Arial"/>
          <w:spacing w:val="-3"/>
        </w:rPr>
        <w:t xml:space="preserve"> </w:t>
      </w:r>
      <w:r w:rsidRPr="00BC2AF6">
        <w:rPr>
          <w:rFonts w:ascii="Arial" w:hAnsi="Arial" w:cs="Arial"/>
        </w:rPr>
        <w:t>event.</w:t>
      </w:r>
    </w:p>
    <w:p w14:paraId="36F1DE29" w14:textId="77777777" w:rsidR="00BC2AF6" w:rsidRPr="00BC2AF6" w:rsidRDefault="00BC2AF6" w:rsidP="00BC2AF6">
      <w:pPr>
        <w:pStyle w:val="ListParagraph"/>
        <w:widowControl w:val="0"/>
        <w:numPr>
          <w:ilvl w:val="1"/>
          <w:numId w:val="42"/>
        </w:numPr>
        <w:tabs>
          <w:tab w:val="left" w:pos="828"/>
        </w:tabs>
        <w:autoSpaceDE w:val="0"/>
        <w:autoSpaceDN w:val="0"/>
        <w:spacing w:before="0" w:after="0" w:line="240" w:lineRule="auto"/>
        <w:ind w:left="828" w:right="146"/>
        <w:contextualSpacing w:val="0"/>
        <w:jc w:val="both"/>
        <w:rPr>
          <w:rFonts w:ascii="Arial" w:hAnsi="Arial" w:cs="Arial"/>
        </w:rPr>
      </w:pPr>
      <w:r w:rsidRPr="00BC2AF6">
        <w:rPr>
          <w:rFonts w:ascii="Arial" w:hAnsi="Arial" w:cs="Arial"/>
        </w:rPr>
        <w:t>The DECA advisor will follow established district guidelines and/or conduct a reasonable search of the students’ room(s) to ensure there is no alcohol, drugs or prohibited substances (including vaping devices)</w:t>
      </w:r>
      <w:r w:rsidRPr="00BC2AF6">
        <w:rPr>
          <w:rFonts w:ascii="Arial" w:hAnsi="Arial" w:cs="Arial"/>
          <w:spacing w:val="-8"/>
        </w:rPr>
        <w:t xml:space="preserve"> </w:t>
      </w:r>
      <w:r w:rsidRPr="00BC2AF6">
        <w:rPr>
          <w:rFonts w:ascii="Arial" w:hAnsi="Arial" w:cs="Arial"/>
        </w:rPr>
        <w:t>present.</w:t>
      </w:r>
    </w:p>
    <w:p w14:paraId="77E4A135" w14:textId="17FF361E" w:rsidR="00BC2AF6" w:rsidRPr="00BC2AF6" w:rsidRDefault="00BC2AF6" w:rsidP="00BC2AF6">
      <w:pPr>
        <w:pStyle w:val="ListParagraph"/>
        <w:widowControl w:val="0"/>
        <w:numPr>
          <w:ilvl w:val="1"/>
          <w:numId w:val="42"/>
        </w:numPr>
        <w:tabs>
          <w:tab w:val="left" w:pos="829"/>
        </w:tabs>
        <w:autoSpaceDE w:val="0"/>
        <w:autoSpaceDN w:val="0"/>
        <w:spacing w:before="0" w:after="0" w:line="240" w:lineRule="auto"/>
        <w:ind w:left="828" w:right="145" w:hanging="360"/>
        <w:contextualSpacing w:val="0"/>
        <w:jc w:val="both"/>
        <w:rPr>
          <w:rFonts w:ascii="Arial" w:hAnsi="Arial" w:cs="Arial"/>
        </w:rPr>
      </w:pPr>
      <w:r w:rsidRPr="00BC2AF6">
        <w:rPr>
          <w:rFonts w:ascii="Arial" w:hAnsi="Arial" w:cs="Arial"/>
        </w:rPr>
        <w:t>The DECA advisor will verbally remind all member/delegates of their commitment to the policies stated in the Virginia</w:t>
      </w:r>
      <w:r w:rsidRPr="00BC2AF6">
        <w:rPr>
          <w:rFonts w:ascii="Arial" w:hAnsi="Arial" w:cs="Arial"/>
          <w:spacing w:val="-5"/>
        </w:rPr>
        <w:t xml:space="preserve"> </w:t>
      </w:r>
      <w:r w:rsidRPr="00BC2AF6">
        <w:rPr>
          <w:rFonts w:ascii="Arial" w:hAnsi="Arial" w:cs="Arial"/>
        </w:rPr>
        <w:t>DECA</w:t>
      </w:r>
      <w:r w:rsidRPr="00BC2AF6">
        <w:rPr>
          <w:rFonts w:ascii="Arial" w:hAnsi="Arial" w:cs="Arial"/>
          <w:spacing w:val="-5"/>
        </w:rPr>
        <w:t xml:space="preserve"> </w:t>
      </w:r>
      <w:r w:rsidRPr="00BC2AF6">
        <w:rPr>
          <w:rFonts w:ascii="Arial" w:hAnsi="Arial" w:cs="Arial"/>
        </w:rPr>
        <w:t>Comprehensive Consent form (Form A), a copy of which must be signed by each member/delegate, the student’s parent or appointed guardian, and the advisor. Upon violation of any of the Code of</w:t>
      </w:r>
      <w:r w:rsidRPr="00BC2AF6">
        <w:rPr>
          <w:rFonts w:ascii="Arial" w:hAnsi="Arial" w:cs="Arial"/>
          <w:spacing w:val="11"/>
        </w:rPr>
        <w:t xml:space="preserve"> </w:t>
      </w:r>
      <w:r w:rsidRPr="00BC2AF6">
        <w:rPr>
          <w:rFonts w:ascii="Arial" w:hAnsi="Arial" w:cs="Arial"/>
        </w:rPr>
        <w:t>Conduct, the State Association Advisor, in consultation with the Advisor will determine the consequence to the violating member/delegate(s),to include being sent home immediately losing eligibility to attend any other state, regional, or international conference or event if the situation warrants.</w:t>
      </w:r>
    </w:p>
    <w:p w14:paraId="1909780D" w14:textId="271B60CB" w:rsidR="00BC2AF6" w:rsidRPr="00BC2AF6" w:rsidRDefault="00BC2AF6" w:rsidP="00BC2AF6">
      <w:pPr>
        <w:pStyle w:val="ListParagraph"/>
        <w:widowControl w:val="0"/>
        <w:numPr>
          <w:ilvl w:val="1"/>
          <w:numId w:val="42"/>
        </w:numPr>
        <w:tabs>
          <w:tab w:val="left" w:pos="829"/>
        </w:tabs>
        <w:autoSpaceDE w:val="0"/>
        <w:autoSpaceDN w:val="0"/>
        <w:spacing w:before="0" w:after="0" w:line="240" w:lineRule="auto"/>
        <w:ind w:left="826" w:right="212" w:hanging="358"/>
        <w:contextualSpacing w:val="0"/>
        <w:jc w:val="both"/>
        <w:rPr>
          <w:rFonts w:ascii="Arial" w:hAnsi="Arial" w:cs="Arial"/>
        </w:rPr>
      </w:pPr>
      <w:r w:rsidRPr="00BC2AF6">
        <w:rPr>
          <w:rFonts w:ascii="Arial" w:hAnsi="Arial" w:cs="Arial"/>
        </w:rPr>
        <w:t>The DECA advisor will ensure their appointed chaperone(s) are present for the entire Virginia DECA event.</w:t>
      </w:r>
    </w:p>
    <w:p w14:paraId="1B4F3FB3" w14:textId="6CCD4F84" w:rsidR="00BC2AF6" w:rsidRPr="00BC2AF6" w:rsidRDefault="00BC2AF6" w:rsidP="00BC2AF6">
      <w:pPr>
        <w:pStyle w:val="ListParagraph"/>
        <w:widowControl w:val="0"/>
        <w:numPr>
          <w:ilvl w:val="1"/>
          <w:numId w:val="42"/>
        </w:numPr>
        <w:tabs>
          <w:tab w:val="left" w:pos="829"/>
        </w:tabs>
        <w:autoSpaceDE w:val="0"/>
        <w:autoSpaceDN w:val="0"/>
        <w:spacing w:before="0" w:after="0" w:line="240" w:lineRule="auto"/>
        <w:ind w:left="826" w:right="199" w:hanging="358"/>
        <w:contextualSpacing w:val="0"/>
        <w:jc w:val="both"/>
        <w:rPr>
          <w:rFonts w:ascii="Arial" w:hAnsi="Arial" w:cs="Arial"/>
        </w:rPr>
      </w:pPr>
      <w:r w:rsidRPr="00BC2AF6">
        <w:rPr>
          <w:rFonts w:ascii="Arial" w:hAnsi="Arial" w:cs="Arial"/>
        </w:rPr>
        <w:t>The</w:t>
      </w:r>
      <w:r w:rsidRPr="00BC2AF6">
        <w:rPr>
          <w:rFonts w:ascii="Arial" w:hAnsi="Arial" w:cs="Arial"/>
          <w:spacing w:val="-8"/>
        </w:rPr>
        <w:t xml:space="preserve"> </w:t>
      </w:r>
      <w:r w:rsidRPr="00BC2AF6">
        <w:rPr>
          <w:rFonts w:ascii="Arial" w:hAnsi="Arial" w:cs="Arial"/>
        </w:rPr>
        <w:t>DECA</w:t>
      </w:r>
      <w:r w:rsidRPr="00BC2AF6">
        <w:rPr>
          <w:rFonts w:ascii="Arial" w:hAnsi="Arial" w:cs="Arial"/>
          <w:spacing w:val="-6"/>
        </w:rPr>
        <w:t xml:space="preserve"> </w:t>
      </w:r>
      <w:r w:rsidRPr="00BC2AF6">
        <w:rPr>
          <w:rFonts w:ascii="Arial" w:hAnsi="Arial" w:cs="Arial"/>
        </w:rPr>
        <w:t>advisor</w:t>
      </w:r>
      <w:r w:rsidRPr="00BC2AF6">
        <w:rPr>
          <w:rFonts w:ascii="Arial" w:hAnsi="Arial" w:cs="Arial"/>
          <w:spacing w:val="-6"/>
        </w:rPr>
        <w:t xml:space="preserve"> </w:t>
      </w:r>
      <w:r w:rsidRPr="00BC2AF6">
        <w:rPr>
          <w:rFonts w:ascii="Arial" w:hAnsi="Arial" w:cs="Arial"/>
        </w:rPr>
        <w:t>and/or</w:t>
      </w:r>
      <w:r w:rsidRPr="00BC2AF6">
        <w:rPr>
          <w:rFonts w:ascii="Arial" w:hAnsi="Arial" w:cs="Arial"/>
          <w:spacing w:val="-7"/>
        </w:rPr>
        <w:t xml:space="preserve"> </w:t>
      </w:r>
      <w:r w:rsidRPr="00BC2AF6">
        <w:rPr>
          <w:rFonts w:ascii="Arial" w:hAnsi="Arial" w:cs="Arial"/>
        </w:rPr>
        <w:t>their</w:t>
      </w:r>
      <w:r w:rsidRPr="00BC2AF6">
        <w:rPr>
          <w:rFonts w:ascii="Arial" w:hAnsi="Arial" w:cs="Arial"/>
          <w:spacing w:val="-7"/>
        </w:rPr>
        <w:t xml:space="preserve"> </w:t>
      </w:r>
      <w:r w:rsidRPr="00BC2AF6">
        <w:rPr>
          <w:rFonts w:ascii="Arial" w:hAnsi="Arial" w:cs="Arial"/>
        </w:rPr>
        <w:t>appointed</w:t>
      </w:r>
      <w:r w:rsidRPr="00BC2AF6">
        <w:rPr>
          <w:rFonts w:ascii="Arial" w:hAnsi="Arial" w:cs="Arial"/>
          <w:spacing w:val="-7"/>
        </w:rPr>
        <w:t xml:space="preserve"> </w:t>
      </w:r>
      <w:r w:rsidRPr="00BC2AF6">
        <w:rPr>
          <w:rFonts w:ascii="Arial" w:hAnsi="Arial" w:cs="Arial"/>
        </w:rPr>
        <w:t>chaperone(s)</w:t>
      </w:r>
      <w:r w:rsidRPr="00BC2AF6">
        <w:rPr>
          <w:rFonts w:ascii="Arial" w:hAnsi="Arial" w:cs="Arial"/>
          <w:spacing w:val="-7"/>
        </w:rPr>
        <w:t xml:space="preserve"> </w:t>
      </w:r>
      <w:r w:rsidRPr="00BC2AF6">
        <w:rPr>
          <w:rFonts w:ascii="Arial" w:hAnsi="Arial" w:cs="Arial"/>
        </w:rPr>
        <w:t>will</w:t>
      </w:r>
      <w:r w:rsidRPr="00BC2AF6">
        <w:rPr>
          <w:rFonts w:ascii="Arial" w:hAnsi="Arial" w:cs="Arial"/>
          <w:spacing w:val="-9"/>
        </w:rPr>
        <w:t xml:space="preserve"> </w:t>
      </w:r>
      <w:r w:rsidRPr="00BC2AF6">
        <w:rPr>
          <w:rFonts w:ascii="Arial" w:hAnsi="Arial" w:cs="Arial"/>
        </w:rPr>
        <w:t>conduct</w:t>
      </w:r>
      <w:r w:rsidRPr="00BC2AF6">
        <w:rPr>
          <w:rFonts w:ascii="Arial" w:hAnsi="Arial" w:cs="Arial"/>
          <w:spacing w:val="-8"/>
        </w:rPr>
        <w:t xml:space="preserve"> </w:t>
      </w:r>
      <w:r w:rsidRPr="00BC2AF6">
        <w:rPr>
          <w:rFonts w:ascii="Arial" w:hAnsi="Arial" w:cs="Arial"/>
        </w:rPr>
        <w:t>room</w:t>
      </w:r>
      <w:r w:rsidRPr="00BC2AF6">
        <w:rPr>
          <w:rFonts w:ascii="Arial" w:hAnsi="Arial" w:cs="Arial"/>
          <w:spacing w:val="-3"/>
        </w:rPr>
        <w:t xml:space="preserve"> </w:t>
      </w:r>
      <w:r w:rsidRPr="00BC2AF6">
        <w:rPr>
          <w:rFonts w:ascii="Arial" w:hAnsi="Arial" w:cs="Arial"/>
        </w:rPr>
        <w:t>checks</w:t>
      </w:r>
      <w:r w:rsidRPr="00BC2AF6">
        <w:rPr>
          <w:rFonts w:ascii="Arial" w:hAnsi="Arial" w:cs="Arial"/>
          <w:spacing w:val="-9"/>
        </w:rPr>
        <w:t xml:space="preserve"> </w:t>
      </w:r>
      <w:r w:rsidRPr="00BC2AF6">
        <w:rPr>
          <w:rFonts w:ascii="Arial" w:hAnsi="Arial" w:cs="Arial"/>
        </w:rPr>
        <w:t>for</w:t>
      </w:r>
      <w:r w:rsidRPr="00BC2AF6">
        <w:rPr>
          <w:rFonts w:ascii="Arial" w:hAnsi="Arial" w:cs="Arial"/>
          <w:spacing w:val="-7"/>
        </w:rPr>
        <w:t xml:space="preserve"> </w:t>
      </w:r>
      <w:r w:rsidRPr="00BC2AF6">
        <w:rPr>
          <w:rFonts w:ascii="Arial" w:hAnsi="Arial" w:cs="Arial"/>
        </w:rPr>
        <w:t>each</w:t>
      </w:r>
      <w:r w:rsidRPr="00BC2AF6">
        <w:rPr>
          <w:rFonts w:ascii="Arial" w:hAnsi="Arial" w:cs="Arial"/>
          <w:spacing w:val="-7"/>
        </w:rPr>
        <w:t xml:space="preserve"> </w:t>
      </w:r>
      <w:r w:rsidRPr="00BC2AF6">
        <w:rPr>
          <w:rFonts w:ascii="Arial" w:hAnsi="Arial" w:cs="Arial"/>
        </w:rPr>
        <w:t>delegate</w:t>
      </w:r>
      <w:r w:rsidRPr="00BC2AF6">
        <w:rPr>
          <w:rFonts w:ascii="Arial" w:hAnsi="Arial" w:cs="Arial"/>
          <w:spacing w:val="-8"/>
        </w:rPr>
        <w:t xml:space="preserve"> </w:t>
      </w:r>
      <w:r w:rsidRPr="00BC2AF6">
        <w:rPr>
          <w:rFonts w:ascii="Arial" w:hAnsi="Arial" w:cs="Arial"/>
        </w:rPr>
        <w:t>room</w:t>
      </w:r>
      <w:r w:rsidRPr="00BC2AF6">
        <w:rPr>
          <w:rFonts w:ascii="Arial" w:hAnsi="Arial" w:cs="Arial"/>
          <w:spacing w:val="-3"/>
        </w:rPr>
        <w:t xml:space="preserve"> </w:t>
      </w:r>
      <w:r w:rsidRPr="00BC2AF6">
        <w:rPr>
          <w:rFonts w:ascii="Arial" w:hAnsi="Arial" w:cs="Arial"/>
        </w:rPr>
        <w:t xml:space="preserve">at or </w:t>
      </w:r>
      <w:r w:rsidRPr="00BC2AF6">
        <w:rPr>
          <w:rFonts w:ascii="Arial" w:hAnsi="Arial" w:cs="Arial"/>
        </w:rPr>
        <w:lastRenderedPageBreak/>
        <w:t>near the event curfew. The advisor must ensure that all members/delegates are accounted for and are reminded they must remain in their appointed hotel room. In the event of an emergency, members/delegates are to contact the advisor or their appointed</w:t>
      </w:r>
      <w:r w:rsidRPr="00BC2AF6">
        <w:rPr>
          <w:rFonts w:ascii="Arial" w:hAnsi="Arial" w:cs="Arial"/>
          <w:spacing w:val="2"/>
        </w:rPr>
        <w:t xml:space="preserve"> </w:t>
      </w:r>
      <w:r w:rsidRPr="00BC2AF6">
        <w:rPr>
          <w:rFonts w:ascii="Arial" w:hAnsi="Arial" w:cs="Arial"/>
        </w:rPr>
        <w:t>chaperone.</w:t>
      </w:r>
    </w:p>
    <w:p w14:paraId="4A4B799D" w14:textId="579EF8A3" w:rsidR="00BC2AF6" w:rsidRPr="00BC2AF6" w:rsidRDefault="00BC2AF6" w:rsidP="00BC2AF6">
      <w:pPr>
        <w:pStyle w:val="ListParagraph"/>
        <w:widowControl w:val="0"/>
        <w:numPr>
          <w:ilvl w:val="1"/>
          <w:numId w:val="42"/>
        </w:numPr>
        <w:tabs>
          <w:tab w:val="left" w:pos="829"/>
        </w:tabs>
        <w:autoSpaceDE w:val="0"/>
        <w:autoSpaceDN w:val="0"/>
        <w:spacing w:before="2" w:after="0" w:line="240" w:lineRule="auto"/>
        <w:ind w:left="826" w:right="192" w:hanging="358"/>
        <w:contextualSpacing w:val="0"/>
        <w:jc w:val="both"/>
        <w:rPr>
          <w:rFonts w:ascii="Arial" w:hAnsi="Arial" w:cs="Arial"/>
        </w:rPr>
      </w:pPr>
      <w:r w:rsidRPr="00BC2AF6">
        <w:rPr>
          <w:rFonts w:ascii="Arial" w:hAnsi="Arial" w:cs="Arial"/>
        </w:rPr>
        <w:t>The</w:t>
      </w:r>
      <w:r w:rsidRPr="00BC2AF6">
        <w:rPr>
          <w:rFonts w:ascii="Arial" w:hAnsi="Arial" w:cs="Arial"/>
          <w:spacing w:val="-5"/>
        </w:rPr>
        <w:t xml:space="preserve"> </w:t>
      </w:r>
      <w:r w:rsidRPr="00BC2AF6">
        <w:rPr>
          <w:rFonts w:ascii="Arial" w:hAnsi="Arial" w:cs="Arial"/>
        </w:rPr>
        <w:t>DECA</w:t>
      </w:r>
      <w:r w:rsidRPr="00BC2AF6">
        <w:rPr>
          <w:rFonts w:ascii="Arial" w:hAnsi="Arial" w:cs="Arial"/>
          <w:spacing w:val="-3"/>
        </w:rPr>
        <w:t xml:space="preserve"> </w:t>
      </w:r>
      <w:r w:rsidRPr="00BC2AF6">
        <w:rPr>
          <w:rFonts w:ascii="Arial" w:hAnsi="Arial" w:cs="Arial"/>
        </w:rPr>
        <w:t>advisor</w:t>
      </w:r>
      <w:r w:rsidRPr="00BC2AF6">
        <w:rPr>
          <w:rFonts w:ascii="Arial" w:hAnsi="Arial" w:cs="Arial"/>
          <w:spacing w:val="-1"/>
        </w:rPr>
        <w:t xml:space="preserve"> </w:t>
      </w:r>
      <w:r w:rsidRPr="00BC2AF6">
        <w:rPr>
          <w:rFonts w:ascii="Arial" w:hAnsi="Arial" w:cs="Arial"/>
        </w:rPr>
        <w:t>will</w:t>
      </w:r>
      <w:r w:rsidRPr="00BC2AF6">
        <w:rPr>
          <w:rFonts w:ascii="Arial" w:hAnsi="Arial" w:cs="Arial"/>
          <w:spacing w:val="-3"/>
        </w:rPr>
        <w:t xml:space="preserve"> </w:t>
      </w:r>
      <w:r w:rsidRPr="00BC2AF6">
        <w:rPr>
          <w:rFonts w:ascii="Arial" w:hAnsi="Arial" w:cs="Arial"/>
        </w:rPr>
        <w:t>be</w:t>
      </w:r>
      <w:r w:rsidRPr="00BC2AF6">
        <w:rPr>
          <w:rFonts w:ascii="Arial" w:hAnsi="Arial" w:cs="Arial"/>
          <w:spacing w:val="-2"/>
        </w:rPr>
        <w:t xml:space="preserve"> </w:t>
      </w:r>
      <w:r w:rsidRPr="00BC2AF6">
        <w:rPr>
          <w:rFonts w:ascii="Arial" w:hAnsi="Arial" w:cs="Arial"/>
        </w:rPr>
        <w:t>available</w:t>
      </w:r>
      <w:r w:rsidRPr="00BC2AF6">
        <w:rPr>
          <w:rFonts w:ascii="Arial" w:hAnsi="Arial" w:cs="Arial"/>
          <w:spacing w:val="-5"/>
        </w:rPr>
        <w:t xml:space="preserve"> </w:t>
      </w:r>
      <w:r w:rsidRPr="00BC2AF6">
        <w:rPr>
          <w:rFonts w:ascii="Arial" w:hAnsi="Arial" w:cs="Arial"/>
        </w:rPr>
        <w:t>to work</w:t>
      </w:r>
      <w:r w:rsidRPr="00BC2AF6">
        <w:rPr>
          <w:rFonts w:ascii="Arial" w:hAnsi="Arial" w:cs="Arial"/>
          <w:spacing w:val="-1"/>
        </w:rPr>
        <w:t xml:space="preserve"> </w:t>
      </w:r>
      <w:r w:rsidRPr="00BC2AF6">
        <w:rPr>
          <w:rFonts w:ascii="Arial" w:hAnsi="Arial" w:cs="Arial"/>
        </w:rPr>
        <w:t>with</w:t>
      </w:r>
      <w:r w:rsidRPr="00BC2AF6">
        <w:rPr>
          <w:rFonts w:ascii="Arial" w:hAnsi="Arial" w:cs="Arial"/>
          <w:spacing w:val="-2"/>
        </w:rPr>
        <w:t xml:space="preserve"> </w:t>
      </w:r>
      <w:r w:rsidRPr="00BC2AF6">
        <w:rPr>
          <w:rFonts w:ascii="Arial" w:hAnsi="Arial" w:cs="Arial"/>
        </w:rPr>
        <w:t>event</w:t>
      </w:r>
      <w:r w:rsidRPr="00BC2AF6">
        <w:rPr>
          <w:rFonts w:ascii="Arial" w:hAnsi="Arial" w:cs="Arial"/>
          <w:spacing w:val="-2"/>
        </w:rPr>
        <w:t xml:space="preserve"> </w:t>
      </w:r>
      <w:r w:rsidRPr="00BC2AF6">
        <w:rPr>
          <w:rFonts w:ascii="Arial" w:hAnsi="Arial" w:cs="Arial"/>
        </w:rPr>
        <w:t>security,</w:t>
      </w:r>
      <w:r w:rsidRPr="00BC2AF6">
        <w:rPr>
          <w:rFonts w:ascii="Arial" w:hAnsi="Arial" w:cs="Arial"/>
          <w:spacing w:val="-2"/>
        </w:rPr>
        <w:t xml:space="preserve"> </w:t>
      </w:r>
      <w:r w:rsidRPr="00BC2AF6">
        <w:rPr>
          <w:rFonts w:ascii="Arial" w:hAnsi="Arial" w:cs="Arial"/>
        </w:rPr>
        <w:t>hotel</w:t>
      </w:r>
      <w:r w:rsidRPr="00BC2AF6">
        <w:rPr>
          <w:rFonts w:ascii="Arial" w:hAnsi="Arial" w:cs="Arial"/>
          <w:spacing w:val="-5"/>
        </w:rPr>
        <w:t xml:space="preserve"> </w:t>
      </w:r>
      <w:r w:rsidRPr="00BC2AF6">
        <w:rPr>
          <w:rFonts w:ascii="Arial" w:hAnsi="Arial" w:cs="Arial"/>
        </w:rPr>
        <w:t>security,</w:t>
      </w:r>
      <w:r w:rsidRPr="00BC2AF6">
        <w:rPr>
          <w:rFonts w:ascii="Arial" w:hAnsi="Arial" w:cs="Arial"/>
          <w:spacing w:val="-5"/>
        </w:rPr>
        <w:t xml:space="preserve"> </w:t>
      </w:r>
      <w:r w:rsidRPr="00BC2AF6">
        <w:rPr>
          <w:rFonts w:ascii="Arial" w:hAnsi="Arial" w:cs="Arial"/>
        </w:rPr>
        <w:t>or</w:t>
      </w:r>
      <w:r w:rsidRPr="00BC2AF6">
        <w:rPr>
          <w:rFonts w:ascii="Arial" w:hAnsi="Arial" w:cs="Arial"/>
          <w:spacing w:val="-1"/>
        </w:rPr>
        <w:t xml:space="preserve"> </w:t>
      </w:r>
      <w:r w:rsidRPr="00BC2AF6">
        <w:rPr>
          <w:rFonts w:ascii="Arial" w:hAnsi="Arial" w:cs="Arial"/>
        </w:rPr>
        <w:t>Virginia</w:t>
      </w:r>
      <w:r w:rsidRPr="00BC2AF6">
        <w:rPr>
          <w:rFonts w:ascii="Arial" w:hAnsi="Arial" w:cs="Arial"/>
          <w:spacing w:val="-2"/>
        </w:rPr>
        <w:t xml:space="preserve"> </w:t>
      </w:r>
      <w:r w:rsidRPr="00BC2AF6">
        <w:rPr>
          <w:rFonts w:ascii="Arial" w:hAnsi="Arial" w:cs="Arial"/>
        </w:rPr>
        <w:t>DECA</w:t>
      </w:r>
      <w:r w:rsidRPr="00BC2AF6">
        <w:rPr>
          <w:rFonts w:ascii="Arial" w:hAnsi="Arial" w:cs="Arial"/>
          <w:spacing w:val="-4"/>
        </w:rPr>
        <w:t xml:space="preserve"> </w:t>
      </w:r>
      <w:r w:rsidRPr="00BC2AF6">
        <w:rPr>
          <w:rFonts w:ascii="Arial" w:hAnsi="Arial" w:cs="Arial"/>
        </w:rPr>
        <w:t>staff</w:t>
      </w:r>
      <w:r w:rsidRPr="00BC2AF6">
        <w:rPr>
          <w:rFonts w:ascii="Arial" w:hAnsi="Arial" w:cs="Arial"/>
          <w:spacing w:val="-2"/>
        </w:rPr>
        <w:t xml:space="preserve"> </w:t>
      </w:r>
      <w:r w:rsidRPr="00BC2AF6">
        <w:rPr>
          <w:rFonts w:ascii="Arial" w:hAnsi="Arial" w:cs="Arial"/>
        </w:rPr>
        <w:t>in the</w:t>
      </w:r>
      <w:r w:rsidRPr="00BC2AF6">
        <w:rPr>
          <w:rFonts w:ascii="Arial" w:hAnsi="Arial" w:cs="Arial"/>
          <w:spacing w:val="-7"/>
        </w:rPr>
        <w:t xml:space="preserve"> </w:t>
      </w:r>
      <w:r w:rsidRPr="00BC2AF6">
        <w:rPr>
          <w:rFonts w:ascii="Arial" w:hAnsi="Arial" w:cs="Arial"/>
        </w:rPr>
        <w:t>event</w:t>
      </w:r>
      <w:r w:rsidRPr="00BC2AF6">
        <w:rPr>
          <w:rFonts w:ascii="Arial" w:hAnsi="Arial" w:cs="Arial"/>
          <w:spacing w:val="-7"/>
        </w:rPr>
        <w:t xml:space="preserve"> </w:t>
      </w:r>
      <w:r w:rsidRPr="00BC2AF6">
        <w:rPr>
          <w:rFonts w:ascii="Arial" w:hAnsi="Arial" w:cs="Arial"/>
        </w:rPr>
        <w:t>of</w:t>
      </w:r>
      <w:r w:rsidRPr="00BC2AF6">
        <w:rPr>
          <w:rFonts w:ascii="Arial" w:hAnsi="Arial" w:cs="Arial"/>
          <w:spacing w:val="-5"/>
        </w:rPr>
        <w:t xml:space="preserve"> </w:t>
      </w:r>
      <w:r w:rsidRPr="00BC2AF6">
        <w:rPr>
          <w:rFonts w:ascii="Arial" w:hAnsi="Arial" w:cs="Arial"/>
        </w:rPr>
        <w:t>an</w:t>
      </w:r>
      <w:r w:rsidRPr="00BC2AF6">
        <w:rPr>
          <w:rFonts w:ascii="Arial" w:hAnsi="Arial" w:cs="Arial"/>
          <w:spacing w:val="-4"/>
        </w:rPr>
        <w:t xml:space="preserve"> </w:t>
      </w:r>
      <w:r w:rsidRPr="00BC2AF6">
        <w:rPr>
          <w:rFonts w:ascii="Arial" w:hAnsi="Arial" w:cs="Arial"/>
        </w:rPr>
        <w:t>issue</w:t>
      </w:r>
      <w:r w:rsidRPr="00BC2AF6">
        <w:rPr>
          <w:rFonts w:ascii="Arial" w:hAnsi="Arial" w:cs="Arial"/>
          <w:spacing w:val="-7"/>
        </w:rPr>
        <w:t xml:space="preserve"> </w:t>
      </w:r>
      <w:r w:rsidRPr="00BC2AF6">
        <w:rPr>
          <w:rFonts w:ascii="Arial" w:hAnsi="Arial" w:cs="Arial"/>
        </w:rPr>
        <w:t>or</w:t>
      </w:r>
      <w:r w:rsidRPr="00BC2AF6">
        <w:rPr>
          <w:rFonts w:ascii="Arial" w:hAnsi="Arial" w:cs="Arial"/>
          <w:spacing w:val="-4"/>
        </w:rPr>
        <w:t xml:space="preserve"> </w:t>
      </w:r>
      <w:r w:rsidRPr="00BC2AF6">
        <w:rPr>
          <w:rFonts w:ascii="Arial" w:hAnsi="Arial" w:cs="Arial"/>
        </w:rPr>
        <w:t>disturbance</w:t>
      </w:r>
      <w:r w:rsidRPr="00BC2AF6">
        <w:rPr>
          <w:rFonts w:ascii="Arial" w:hAnsi="Arial" w:cs="Arial"/>
          <w:spacing w:val="-6"/>
        </w:rPr>
        <w:t xml:space="preserve"> </w:t>
      </w:r>
      <w:r w:rsidRPr="00BC2AF6">
        <w:rPr>
          <w:rFonts w:ascii="Arial" w:hAnsi="Arial" w:cs="Arial"/>
        </w:rPr>
        <w:t>requiring</w:t>
      </w:r>
      <w:r w:rsidRPr="00BC2AF6">
        <w:rPr>
          <w:rFonts w:ascii="Arial" w:hAnsi="Arial" w:cs="Arial"/>
          <w:spacing w:val="-7"/>
        </w:rPr>
        <w:t xml:space="preserve"> </w:t>
      </w:r>
      <w:r w:rsidRPr="00BC2AF6">
        <w:rPr>
          <w:rFonts w:ascii="Arial" w:hAnsi="Arial" w:cs="Arial"/>
        </w:rPr>
        <w:t>entry</w:t>
      </w:r>
      <w:r w:rsidRPr="00BC2AF6">
        <w:rPr>
          <w:rFonts w:ascii="Arial" w:hAnsi="Arial" w:cs="Arial"/>
          <w:spacing w:val="-8"/>
        </w:rPr>
        <w:t xml:space="preserve"> </w:t>
      </w:r>
      <w:r w:rsidRPr="00BC2AF6">
        <w:rPr>
          <w:rFonts w:ascii="Arial" w:hAnsi="Arial" w:cs="Arial"/>
        </w:rPr>
        <w:t>into</w:t>
      </w:r>
      <w:r w:rsidRPr="00BC2AF6">
        <w:rPr>
          <w:rFonts w:ascii="Arial" w:hAnsi="Arial" w:cs="Arial"/>
          <w:spacing w:val="-4"/>
        </w:rPr>
        <w:t xml:space="preserve"> </w:t>
      </w:r>
      <w:r w:rsidRPr="00BC2AF6">
        <w:rPr>
          <w:rFonts w:ascii="Arial" w:hAnsi="Arial" w:cs="Arial"/>
        </w:rPr>
        <w:t>a</w:t>
      </w:r>
      <w:r w:rsidRPr="00BC2AF6">
        <w:rPr>
          <w:rFonts w:ascii="Arial" w:hAnsi="Arial" w:cs="Arial"/>
          <w:spacing w:val="-7"/>
        </w:rPr>
        <w:t xml:space="preserve"> </w:t>
      </w:r>
      <w:r w:rsidRPr="00BC2AF6">
        <w:rPr>
          <w:rFonts w:ascii="Arial" w:hAnsi="Arial" w:cs="Arial"/>
        </w:rPr>
        <w:t>hotel</w:t>
      </w:r>
      <w:r w:rsidRPr="00BC2AF6">
        <w:rPr>
          <w:rFonts w:ascii="Arial" w:hAnsi="Arial" w:cs="Arial"/>
          <w:spacing w:val="-8"/>
        </w:rPr>
        <w:t xml:space="preserve"> </w:t>
      </w:r>
      <w:r w:rsidRPr="00BC2AF6">
        <w:rPr>
          <w:rFonts w:ascii="Arial" w:hAnsi="Arial" w:cs="Arial"/>
        </w:rPr>
        <w:t>room</w:t>
      </w:r>
      <w:r w:rsidRPr="00BC2AF6">
        <w:rPr>
          <w:rFonts w:ascii="Arial" w:hAnsi="Arial" w:cs="Arial"/>
          <w:spacing w:val="-2"/>
        </w:rPr>
        <w:t xml:space="preserve"> </w:t>
      </w:r>
      <w:r w:rsidRPr="00BC2AF6">
        <w:rPr>
          <w:rFonts w:ascii="Arial" w:hAnsi="Arial" w:cs="Arial"/>
        </w:rPr>
        <w:t>containing</w:t>
      </w:r>
      <w:r w:rsidRPr="00BC2AF6">
        <w:rPr>
          <w:rFonts w:ascii="Arial" w:hAnsi="Arial" w:cs="Arial"/>
          <w:spacing w:val="-3"/>
        </w:rPr>
        <w:t xml:space="preserve"> </w:t>
      </w:r>
      <w:r w:rsidRPr="00BC2AF6">
        <w:rPr>
          <w:rFonts w:ascii="Arial" w:hAnsi="Arial" w:cs="Arial"/>
        </w:rPr>
        <w:t>their</w:t>
      </w:r>
      <w:r w:rsidRPr="00BC2AF6">
        <w:rPr>
          <w:rFonts w:ascii="Arial" w:hAnsi="Arial" w:cs="Arial"/>
          <w:spacing w:val="-5"/>
        </w:rPr>
        <w:t xml:space="preserve"> members/</w:t>
      </w:r>
      <w:r w:rsidRPr="00BC2AF6">
        <w:rPr>
          <w:rFonts w:ascii="Arial" w:hAnsi="Arial" w:cs="Arial"/>
        </w:rPr>
        <w:t>delegates</w:t>
      </w:r>
      <w:r w:rsidRPr="00BC2AF6">
        <w:rPr>
          <w:rFonts w:ascii="Arial" w:hAnsi="Arial" w:cs="Arial"/>
          <w:spacing w:val="-3"/>
        </w:rPr>
        <w:t xml:space="preserve"> </w:t>
      </w:r>
      <w:r w:rsidRPr="00BC2AF6">
        <w:rPr>
          <w:rFonts w:ascii="Arial" w:hAnsi="Arial" w:cs="Arial"/>
        </w:rPr>
        <w:t>or</w:t>
      </w:r>
      <w:r w:rsidRPr="00BC2AF6">
        <w:rPr>
          <w:rFonts w:ascii="Arial" w:hAnsi="Arial" w:cs="Arial"/>
          <w:spacing w:val="-6"/>
        </w:rPr>
        <w:t xml:space="preserve"> </w:t>
      </w:r>
      <w:r w:rsidRPr="00BC2AF6">
        <w:rPr>
          <w:rFonts w:ascii="Arial" w:hAnsi="Arial" w:cs="Arial"/>
        </w:rPr>
        <w:t>any</w:t>
      </w:r>
      <w:r w:rsidRPr="00BC2AF6">
        <w:rPr>
          <w:rFonts w:ascii="Arial" w:hAnsi="Arial" w:cs="Arial"/>
          <w:spacing w:val="-9"/>
        </w:rPr>
        <w:t xml:space="preserve"> </w:t>
      </w:r>
      <w:r w:rsidRPr="00BC2AF6">
        <w:rPr>
          <w:rFonts w:ascii="Arial" w:hAnsi="Arial" w:cs="Arial"/>
        </w:rPr>
        <w:t>other interaction with one of their</w:t>
      </w:r>
      <w:r w:rsidRPr="00BC2AF6">
        <w:rPr>
          <w:rFonts w:ascii="Arial" w:hAnsi="Arial" w:cs="Arial"/>
          <w:spacing w:val="4"/>
        </w:rPr>
        <w:t xml:space="preserve"> members/</w:t>
      </w:r>
      <w:r w:rsidRPr="00BC2AF6">
        <w:rPr>
          <w:rFonts w:ascii="Arial" w:hAnsi="Arial" w:cs="Arial"/>
        </w:rPr>
        <w:t>delegates.</w:t>
      </w:r>
    </w:p>
    <w:p w14:paraId="4C854FBB" w14:textId="0C7AF6E5" w:rsidR="00BC2AF6" w:rsidRPr="00BC2AF6" w:rsidRDefault="00BC2AF6" w:rsidP="00BC2AF6">
      <w:pPr>
        <w:pStyle w:val="ListParagraph"/>
        <w:widowControl w:val="0"/>
        <w:numPr>
          <w:ilvl w:val="1"/>
          <w:numId w:val="42"/>
        </w:numPr>
        <w:tabs>
          <w:tab w:val="left" w:pos="829"/>
        </w:tabs>
        <w:autoSpaceDE w:val="0"/>
        <w:autoSpaceDN w:val="0"/>
        <w:spacing w:before="1" w:after="0" w:line="240" w:lineRule="auto"/>
        <w:ind w:left="826" w:right="210" w:hanging="358"/>
        <w:contextualSpacing w:val="0"/>
        <w:jc w:val="both"/>
        <w:rPr>
          <w:rFonts w:ascii="Arial" w:hAnsi="Arial" w:cs="Arial"/>
        </w:rPr>
      </w:pPr>
      <w:r w:rsidRPr="00BC2AF6">
        <w:rPr>
          <w:rFonts w:ascii="Arial" w:hAnsi="Arial" w:cs="Arial"/>
        </w:rPr>
        <w:t>The DECA advisor will immediately report any violations of the Virginia DECA Code of Conduct to the State Association Advisor.</w:t>
      </w:r>
    </w:p>
    <w:p w14:paraId="31508EA7" w14:textId="77777777" w:rsidR="00BC2AF6" w:rsidRPr="00BC2AF6" w:rsidRDefault="00BC2AF6" w:rsidP="00BC2AF6">
      <w:pPr>
        <w:pStyle w:val="ListParagraph"/>
        <w:widowControl w:val="0"/>
        <w:numPr>
          <w:ilvl w:val="1"/>
          <w:numId w:val="42"/>
        </w:numPr>
        <w:tabs>
          <w:tab w:val="left" w:pos="829"/>
        </w:tabs>
        <w:autoSpaceDE w:val="0"/>
        <w:autoSpaceDN w:val="0"/>
        <w:spacing w:before="1" w:after="0" w:line="240" w:lineRule="auto"/>
        <w:ind w:left="826" w:right="196" w:hanging="358"/>
        <w:contextualSpacing w:val="0"/>
        <w:jc w:val="both"/>
        <w:rPr>
          <w:rFonts w:ascii="Arial" w:hAnsi="Arial" w:cs="Arial"/>
        </w:rPr>
      </w:pPr>
      <w:r w:rsidRPr="00BC2AF6">
        <w:rPr>
          <w:rFonts w:ascii="Arial" w:hAnsi="Arial" w:cs="Arial"/>
        </w:rPr>
        <w:t>At no time are the advisor or the event chaperone(s) allowed to consume alcohol while attending a DECA event.</w:t>
      </w:r>
    </w:p>
    <w:p w14:paraId="7A7D6EB6" w14:textId="79A42427" w:rsidR="00BC2AF6" w:rsidRPr="00BC2AF6" w:rsidRDefault="00BC2AF6" w:rsidP="00BC2AF6">
      <w:pPr>
        <w:pStyle w:val="ListParagraph"/>
        <w:widowControl w:val="0"/>
        <w:numPr>
          <w:ilvl w:val="1"/>
          <w:numId w:val="42"/>
        </w:numPr>
        <w:tabs>
          <w:tab w:val="left" w:pos="829"/>
        </w:tabs>
        <w:autoSpaceDE w:val="0"/>
        <w:autoSpaceDN w:val="0"/>
        <w:spacing w:before="1" w:after="0" w:line="240" w:lineRule="auto"/>
        <w:ind w:left="826" w:right="219" w:hanging="358"/>
        <w:contextualSpacing w:val="0"/>
        <w:jc w:val="both"/>
        <w:rPr>
          <w:rFonts w:ascii="Arial" w:hAnsi="Arial" w:cs="Arial"/>
        </w:rPr>
      </w:pPr>
      <w:r w:rsidRPr="00BC2AF6">
        <w:rPr>
          <w:rFonts w:ascii="Arial" w:hAnsi="Arial" w:cs="Arial"/>
        </w:rPr>
        <w:t>In addition to these advisor rules and responsibilities, the advisor must comply with their district and school policies when attending DECA</w:t>
      </w:r>
      <w:r w:rsidRPr="00BC2AF6">
        <w:rPr>
          <w:rFonts w:ascii="Arial" w:hAnsi="Arial" w:cs="Arial"/>
          <w:spacing w:val="1"/>
        </w:rPr>
        <w:t xml:space="preserve"> </w:t>
      </w:r>
      <w:r w:rsidRPr="00BC2AF6">
        <w:rPr>
          <w:rFonts w:ascii="Arial" w:hAnsi="Arial" w:cs="Arial"/>
        </w:rPr>
        <w:t>events.</w:t>
      </w:r>
    </w:p>
    <w:p w14:paraId="390D3859" w14:textId="77777777" w:rsidR="00BC2AF6" w:rsidRPr="00BC2AF6" w:rsidRDefault="00BC2AF6" w:rsidP="00BC2AF6">
      <w:pPr>
        <w:pStyle w:val="BodyText"/>
        <w:spacing w:before="10"/>
        <w:rPr>
          <w:rFonts w:cs="Arial"/>
          <w:sz w:val="20"/>
        </w:rPr>
      </w:pPr>
    </w:p>
    <w:p w14:paraId="4B378E77" w14:textId="722EC7B5" w:rsidR="00BC2AF6" w:rsidRPr="00BC2AF6" w:rsidRDefault="00BC2AF6" w:rsidP="00BC2AF6">
      <w:pPr>
        <w:pStyle w:val="BodyText"/>
        <w:ind w:left="106" w:right="394"/>
        <w:rPr>
          <w:rFonts w:cs="Arial"/>
          <w:sz w:val="20"/>
        </w:rPr>
      </w:pPr>
      <w:r w:rsidRPr="00BC2AF6">
        <w:rPr>
          <w:rFonts w:cs="Arial"/>
          <w:sz w:val="20"/>
        </w:rPr>
        <w:t>Advisors must share this document with all their chaperone(s) to ensure they are familiar with Virginia DECA procedures.</w:t>
      </w:r>
    </w:p>
    <w:p w14:paraId="2D6146CB" w14:textId="77777777" w:rsidR="00BC2AF6" w:rsidRDefault="00BC2AF6" w:rsidP="00BC2AF6">
      <w:pPr>
        <w:pStyle w:val="BodyText"/>
        <w:spacing w:before="11"/>
        <w:rPr>
          <w:sz w:val="19"/>
        </w:rPr>
      </w:pPr>
    </w:p>
    <w:p w14:paraId="07E5B23D" w14:textId="2F7556FF" w:rsidR="00BC2AF6" w:rsidRPr="00BC2AF6" w:rsidRDefault="00BC2AF6" w:rsidP="00BC2AF6">
      <w:pPr>
        <w:rPr>
          <w:rFonts w:ascii="Arial" w:hAnsi="Arial" w:cs="Arial"/>
          <w:b/>
          <w:bCs/>
        </w:rPr>
      </w:pPr>
      <w:r w:rsidRPr="00BC2AF6">
        <w:rPr>
          <w:rFonts w:ascii="Arial" w:hAnsi="Arial" w:cs="Arial"/>
          <w:b/>
          <w:bCs/>
        </w:rPr>
        <w:t>I have read the above and hereby offer assurance that I understand and agree to comply with the policies stated above, in addition to the Virginia DECA Code of Conduct, as indicated by my signature appearing below.</w:t>
      </w:r>
    </w:p>
    <w:p w14:paraId="11F3957F" w14:textId="7E0E4F1B" w:rsidR="00BC2AF6" w:rsidRDefault="00BC2AF6" w:rsidP="00BC2AF6">
      <w:pPr>
        <w:pStyle w:val="BodyText"/>
        <w:rPr>
          <w:b/>
        </w:rPr>
      </w:pPr>
    </w:p>
    <w:p w14:paraId="48BAD99D" w14:textId="0CF35907" w:rsidR="00BC2AF6" w:rsidRDefault="00BC2AF6" w:rsidP="00BC2AF6">
      <w:pPr>
        <w:pStyle w:val="BodyText"/>
        <w:spacing w:before="10"/>
        <w:rPr>
          <w:b/>
        </w:rPr>
      </w:pPr>
      <w:r>
        <w:rPr>
          <w:noProof/>
          <w:sz w:val="20"/>
        </w:rPr>
        <mc:AlternateContent>
          <mc:Choice Requires="wpg">
            <w:drawing>
              <wp:anchor distT="0" distB="0" distL="0" distR="0" simplePos="0" relativeHeight="251662336" behindDoc="1" locked="0" layoutInCell="1" allowOverlap="1" wp14:anchorId="38ADFAF0" wp14:editId="14C7C471">
                <wp:simplePos x="0" y="0"/>
                <wp:positionH relativeFrom="page">
                  <wp:posOffset>640080</wp:posOffset>
                </wp:positionH>
                <wp:positionV relativeFrom="paragraph">
                  <wp:posOffset>146050</wp:posOffset>
                </wp:positionV>
                <wp:extent cx="2286000" cy="254000"/>
                <wp:effectExtent l="11430" t="8255" r="7620" b="444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4000"/>
                          <a:chOff x="1008" y="230"/>
                          <a:chExt cx="3600" cy="400"/>
                        </a:xfrm>
                      </wpg:grpSpPr>
                      <wps:wsp>
                        <wps:cNvPr id="13" name="Line 24"/>
                        <wps:cNvCnPr>
                          <a:cxnSpLocks noChangeShapeType="1"/>
                        </wps:cNvCnPr>
                        <wps:spPr bwMode="auto">
                          <a:xfrm>
                            <a:off x="1017" y="230"/>
                            <a:ext cx="0" cy="345"/>
                          </a:xfrm>
                          <a:prstGeom prst="line">
                            <a:avLst/>
                          </a:prstGeom>
                          <a:noFill/>
                          <a:ln w="9528">
                            <a:solidFill>
                              <a:srgbClr val="A1A1A1"/>
                            </a:solidFill>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1024" y="238"/>
                            <a:ext cx="3556" cy="0"/>
                          </a:xfrm>
                          <a:prstGeom prst="line">
                            <a:avLst/>
                          </a:prstGeom>
                          <a:noFill/>
                          <a:ln w="9525">
                            <a:solidFill>
                              <a:srgbClr val="A1A1A1"/>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4573" y="245"/>
                            <a:ext cx="0" cy="330"/>
                          </a:xfrm>
                          <a:prstGeom prst="line">
                            <a:avLst/>
                          </a:prstGeom>
                          <a:noFill/>
                          <a:ln w="9528">
                            <a:solidFill>
                              <a:srgbClr val="E4E4E4"/>
                            </a:solidFill>
                            <a:round/>
                            <a:headEnd/>
                            <a:tailEnd/>
                          </a:ln>
                          <a:extLst>
                            <a:ext uri="{909E8E84-426E-40DD-AFC4-6F175D3DCCD1}">
                              <a14:hiddenFill xmlns:a14="http://schemas.microsoft.com/office/drawing/2010/main">
                                <a:noFill/>
                              </a14:hiddenFill>
                            </a:ext>
                          </a:extLst>
                        </wps:spPr>
                        <wps:bodyPr/>
                      </wps:wsp>
                      <wps:wsp>
                        <wps:cNvPr id="16" name="Line 27"/>
                        <wps:cNvCnPr>
                          <a:cxnSpLocks noChangeShapeType="1"/>
                        </wps:cNvCnPr>
                        <wps:spPr bwMode="auto">
                          <a:xfrm>
                            <a:off x="1024" y="568"/>
                            <a:ext cx="3541"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032" y="245"/>
                            <a:ext cx="0" cy="315"/>
                          </a:xfrm>
                          <a:prstGeom prst="line">
                            <a:avLst/>
                          </a:prstGeom>
                          <a:noFill/>
                          <a:ln w="9528">
                            <a:solidFill>
                              <a:srgbClr val="696969"/>
                            </a:solidFill>
                            <a:round/>
                            <a:headEnd/>
                            <a:tailEnd/>
                          </a:ln>
                          <a:extLst>
                            <a:ext uri="{909E8E84-426E-40DD-AFC4-6F175D3DCCD1}">
                              <a14:hiddenFill xmlns:a14="http://schemas.microsoft.com/office/drawing/2010/main">
                                <a:noFill/>
                              </a14:hiddenFill>
                            </a:ext>
                          </a:extLst>
                        </wps:spPr>
                        <wps:bodyPr/>
                      </wps:wsp>
                      <wps:wsp>
                        <wps:cNvPr id="18" name="Line 29"/>
                        <wps:cNvCnPr>
                          <a:cxnSpLocks noChangeShapeType="1"/>
                        </wps:cNvCnPr>
                        <wps:spPr bwMode="auto">
                          <a:xfrm>
                            <a:off x="1039" y="253"/>
                            <a:ext cx="3526"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s:wsp>
                        <wps:cNvPr id="19" name="Line 30"/>
                        <wps:cNvCnPr>
                          <a:cxnSpLocks noChangeShapeType="1"/>
                        </wps:cNvCnPr>
                        <wps:spPr bwMode="auto">
                          <a:xfrm>
                            <a:off x="1008" y="621"/>
                            <a:ext cx="3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98D33" id="Group 12" o:spid="_x0000_s1026" style="position:absolute;margin-left:50.4pt;margin-top:11.5pt;width:180pt;height:20pt;z-index:-251654144;mso-wrap-distance-left:0;mso-wrap-distance-right:0;mso-position-horizontal-relative:page" coordorigin="1008,230" coordsize="36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">
                <v:line id="Line 24" o:spid="_x0000_s1027" style="position:absolute;visibility:visible;mso-wrap-style:square" from="1017,230" to="10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" strokecolor="#a1a1a1" strokeweight=".26467mm"/>
                <v:line id="Line 25" o:spid="_x0000_s1028" style="position:absolute;visibility:visible;mso-wrap-style:square" from="1024,238" to="458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" strokecolor="#a1a1a1"/>
                <v:line id="Line 26" o:spid="_x0000_s1029" style="position:absolute;visibility:visible;mso-wrap-style:square" from="4573,245" to="457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" strokecolor="#e4e4e4" strokeweight=".26467mm"/>
                <v:line id="Line 27" o:spid="_x0000_s1030" style="position:absolute;visibility:visible;mso-wrap-style:square" from="1024,568" to="456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" strokecolor="#e4e4e4"/>
                <v:line id="Line 28" o:spid="_x0000_s1031" style="position:absolute;visibility:visible;mso-wrap-style:square" from="1032,245" to="103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" strokecolor="#696969" strokeweight=".26467mm"/>
                <v:line id="Line 29" o:spid="_x0000_s1032" style="position:absolute;visibility:visible;mso-wrap-style:square" from="1039,253" to="456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" strokecolor="#696969"/>
                <v:line id="Line 30" o:spid="_x0000_s1033" style="position:absolute;visibility:visible;mso-wrap-style:square" from="1008,621" to="460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" strokeweight=".84pt"/>
                <w10:wrap type="topAndBottom" anchorx="page"/>
              </v:group>
            </w:pict>
          </mc:Fallback>
        </mc:AlternateContent>
      </w:r>
      <w:r>
        <w:rPr>
          <w:noProof/>
          <w:sz w:val="20"/>
        </w:rPr>
        <mc:AlternateContent>
          <mc:Choice Requires="wps">
            <w:drawing>
              <wp:anchor distT="0" distB="0" distL="0" distR="0" simplePos="0" relativeHeight="251663360" behindDoc="1" locked="0" layoutInCell="1" allowOverlap="1" wp14:anchorId="05808DFA" wp14:editId="029D9474">
                <wp:simplePos x="0" y="0"/>
                <wp:positionH relativeFrom="page">
                  <wp:posOffset>3421380</wp:posOffset>
                </wp:positionH>
                <wp:positionV relativeFrom="paragraph">
                  <wp:posOffset>394335</wp:posOffset>
                </wp:positionV>
                <wp:extent cx="3619500" cy="0"/>
                <wp:effectExtent l="11430" t="8890" r="7620" b="1016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F2C6" id="Straight Connector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4pt,31.05pt" to="554.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" strokeweight=".84pt">
                <w10:wrap type="topAndBottom" anchorx="page"/>
              </v:line>
            </w:pict>
          </mc:Fallback>
        </mc:AlternateContent>
      </w:r>
    </w:p>
    <w:p w14:paraId="433B49E1" w14:textId="77777777" w:rsidR="00BC2AF6" w:rsidRPr="00BC2AF6" w:rsidRDefault="00BC2AF6" w:rsidP="00BC2AF6">
      <w:pPr>
        <w:pStyle w:val="BodyText"/>
        <w:tabs>
          <w:tab w:val="left" w:pos="4519"/>
        </w:tabs>
        <w:spacing w:line="207" w:lineRule="exact"/>
        <w:ind w:left="107"/>
        <w:rPr>
          <w:sz w:val="20"/>
        </w:rPr>
      </w:pPr>
      <w:r w:rsidRPr="00BC2AF6">
        <w:rPr>
          <w:sz w:val="20"/>
        </w:rPr>
        <w:t>Date</w:t>
      </w:r>
      <w:r w:rsidRPr="00BC2AF6">
        <w:rPr>
          <w:sz w:val="20"/>
        </w:rPr>
        <w:tab/>
        <w:t>Advisor</w:t>
      </w:r>
      <w:r w:rsidRPr="00BC2AF6">
        <w:rPr>
          <w:spacing w:val="1"/>
          <w:sz w:val="20"/>
        </w:rPr>
        <w:t xml:space="preserve"> </w:t>
      </w:r>
      <w:r w:rsidRPr="00BC2AF6">
        <w:rPr>
          <w:sz w:val="20"/>
        </w:rPr>
        <w:t>Signature</w:t>
      </w:r>
    </w:p>
    <w:p w14:paraId="548E2184" w14:textId="77777777" w:rsidR="00BC2AF6" w:rsidRDefault="00BC2AF6" w:rsidP="00BC2AF6">
      <w:pPr>
        <w:pStyle w:val="BodyText"/>
      </w:pPr>
    </w:p>
    <w:p w14:paraId="6BA8AA8E" w14:textId="63E4E6D5" w:rsidR="00BC2AF6" w:rsidRDefault="00BC2AF6" w:rsidP="00BC2AF6">
      <w:pPr>
        <w:pStyle w:val="BodyText"/>
        <w:rPr>
          <w:sz w:val="18"/>
        </w:rPr>
      </w:pPr>
      <w:r>
        <w:rPr>
          <w:noProof/>
          <w:sz w:val="20"/>
        </w:rPr>
        <mc:AlternateContent>
          <mc:Choice Requires="wpg">
            <w:drawing>
              <wp:anchor distT="0" distB="0" distL="0" distR="0" simplePos="0" relativeHeight="251664384" behindDoc="1" locked="0" layoutInCell="1" allowOverlap="1" wp14:anchorId="2FD3598F" wp14:editId="1403767A">
                <wp:simplePos x="0" y="0"/>
                <wp:positionH relativeFrom="page">
                  <wp:posOffset>640080</wp:posOffset>
                </wp:positionH>
                <wp:positionV relativeFrom="paragraph">
                  <wp:posOffset>161925</wp:posOffset>
                </wp:positionV>
                <wp:extent cx="2286000" cy="254000"/>
                <wp:effectExtent l="11430" t="6350" r="7620" b="63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4000"/>
                          <a:chOff x="1008" y="255"/>
                          <a:chExt cx="3600" cy="400"/>
                        </a:xfrm>
                      </wpg:grpSpPr>
                      <wps:wsp>
                        <wps:cNvPr id="4" name="Line 33"/>
                        <wps:cNvCnPr>
                          <a:cxnSpLocks noChangeShapeType="1"/>
                        </wps:cNvCnPr>
                        <wps:spPr bwMode="auto">
                          <a:xfrm>
                            <a:off x="1017" y="255"/>
                            <a:ext cx="0" cy="345"/>
                          </a:xfrm>
                          <a:prstGeom prst="line">
                            <a:avLst/>
                          </a:prstGeom>
                          <a:noFill/>
                          <a:ln w="9528">
                            <a:solidFill>
                              <a:srgbClr val="A1A1A1"/>
                            </a:solidFill>
                            <a:round/>
                            <a:headEnd/>
                            <a:tailEnd/>
                          </a:ln>
                          <a:extLst>
                            <a:ext uri="{909E8E84-426E-40DD-AFC4-6F175D3DCCD1}">
                              <a14:hiddenFill xmlns:a14="http://schemas.microsoft.com/office/drawing/2010/main">
                                <a:noFill/>
                              </a14:hiddenFill>
                            </a:ext>
                          </a:extLst>
                        </wps:spPr>
                        <wps:bodyPr/>
                      </wps:wsp>
                      <wps:wsp>
                        <wps:cNvPr id="5" name="Line 34"/>
                        <wps:cNvCnPr>
                          <a:cxnSpLocks noChangeShapeType="1"/>
                        </wps:cNvCnPr>
                        <wps:spPr bwMode="auto">
                          <a:xfrm>
                            <a:off x="1024" y="262"/>
                            <a:ext cx="3556" cy="0"/>
                          </a:xfrm>
                          <a:prstGeom prst="line">
                            <a:avLst/>
                          </a:prstGeom>
                          <a:noFill/>
                          <a:ln w="9515">
                            <a:solidFill>
                              <a:srgbClr val="A1A1A1"/>
                            </a:solidFill>
                            <a:round/>
                            <a:headEnd/>
                            <a:tailEnd/>
                          </a:ln>
                          <a:extLst>
                            <a:ext uri="{909E8E84-426E-40DD-AFC4-6F175D3DCCD1}">
                              <a14:hiddenFill xmlns:a14="http://schemas.microsoft.com/office/drawing/2010/main">
                                <a:noFill/>
                              </a14:hiddenFill>
                            </a:ext>
                          </a:extLst>
                        </wps:spPr>
                        <wps:bodyPr/>
                      </wps:wsp>
                      <wps:wsp>
                        <wps:cNvPr id="6" name="Line 35"/>
                        <wps:cNvCnPr>
                          <a:cxnSpLocks noChangeShapeType="1"/>
                        </wps:cNvCnPr>
                        <wps:spPr bwMode="auto">
                          <a:xfrm>
                            <a:off x="4573" y="270"/>
                            <a:ext cx="0" cy="330"/>
                          </a:xfrm>
                          <a:prstGeom prst="line">
                            <a:avLst/>
                          </a:prstGeom>
                          <a:noFill/>
                          <a:ln w="9528">
                            <a:solidFill>
                              <a:srgbClr val="E4E4E4"/>
                            </a:solidFill>
                            <a:round/>
                            <a:headEnd/>
                            <a:tailEnd/>
                          </a:ln>
                          <a:extLst>
                            <a:ext uri="{909E8E84-426E-40DD-AFC4-6F175D3DCCD1}">
                              <a14:hiddenFill xmlns:a14="http://schemas.microsoft.com/office/drawing/2010/main">
                                <a:noFill/>
                              </a14:hiddenFill>
                            </a:ext>
                          </a:extLst>
                        </wps:spPr>
                        <wps:bodyPr/>
                      </wps:wsp>
                      <wps:wsp>
                        <wps:cNvPr id="7" name="Line 36"/>
                        <wps:cNvCnPr>
                          <a:cxnSpLocks noChangeShapeType="1"/>
                        </wps:cNvCnPr>
                        <wps:spPr bwMode="auto">
                          <a:xfrm>
                            <a:off x="1024" y="592"/>
                            <a:ext cx="3541" cy="0"/>
                          </a:xfrm>
                          <a:prstGeom prst="line">
                            <a:avLst/>
                          </a:prstGeom>
                          <a:noFill/>
                          <a:ln w="9525">
                            <a:solidFill>
                              <a:srgbClr val="E4E4E4"/>
                            </a:solidFill>
                            <a:round/>
                            <a:headEnd/>
                            <a:tailEnd/>
                          </a:ln>
                          <a:extLst>
                            <a:ext uri="{909E8E84-426E-40DD-AFC4-6F175D3DCCD1}">
                              <a14:hiddenFill xmlns:a14="http://schemas.microsoft.com/office/drawing/2010/main">
                                <a:noFill/>
                              </a14:hiddenFill>
                            </a:ext>
                          </a:extLst>
                        </wps:spPr>
                        <wps:bodyPr/>
                      </wps:wsp>
                      <wps:wsp>
                        <wps:cNvPr id="8" name="Line 37"/>
                        <wps:cNvCnPr>
                          <a:cxnSpLocks noChangeShapeType="1"/>
                        </wps:cNvCnPr>
                        <wps:spPr bwMode="auto">
                          <a:xfrm>
                            <a:off x="1032" y="270"/>
                            <a:ext cx="0" cy="315"/>
                          </a:xfrm>
                          <a:prstGeom prst="line">
                            <a:avLst/>
                          </a:prstGeom>
                          <a:noFill/>
                          <a:ln w="9528">
                            <a:solidFill>
                              <a:srgbClr val="696969"/>
                            </a:solidFill>
                            <a:round/>
                            <a:headEnd/>
                            <a:tailEnd/>
                          </a:ln>
                          <a:extLst>
                            <a:ext uri="{909E8E84-426E-40DD-AFC4-6F175D3DCCD1}">
                              <a14:hiddenFill xmlns:a14="http://schemas.microsoft.com/office/drawing/2010/main">
                                <a:noFill/>
                              </a14:hiddenFill>
                            </a:ext>
                          </a:extLst>
                        </wps:spPr>
                        <wps:bodyPr/>
                      </wps:wsp>
                      <wps:wsp>
                        <wps:cNvPr id="9" name="Line 38"/>
                        <wps:cNvCnPr>
                          <a:cxnSpLocks noChangeShapeType="1"/>
                        </wps:cNvCnPr>
                        <wps:spPr bwMode="auto">
                          <a:xfrm>
                            <a:off x="1039" y="277"/>
                            <a:ext cx="3526" cy="0"/>
                          </a:xfrm>
                          <a:prstGeom prst="line">
                            <a:avLst/>
                          </a:prstGeom>
                          <a:noFill/>
                          <a:ln w="9525">
                            <a:solidFill>
                              <a:srgbClr val="696969"/>
                            </a:solidFill>
                            <a:round/>
                            <a:headEnd/>
                            <a:tailEnd/>
                          </a:ln>
                          <a:extLst>
                            <a:ext uri="{909E8E84-426E-40DD-AFC4-6F175D3DCCD1}">
                              <a14:hiddenFill xmlns:a14="http://schemas.microsoft.com/office/drawing/2010/main">
                                <a:noFill/>
                              </a14:hiddenFill>
                            </a:ext>
                          </a:extLst>
                        </wps:spPr>
                        <wps:bodyPr/>
                      </wps:wsp>
                      <wps:wsp>
                        <wps:cNvPr id="10" name="Line 39"/>
                        <wps:cNvCnPr>
                          <a:cxnSpLocks noChangeShapeType="1"/>
                        </wps:cNvCnPr>
                        <wps:spPr bwMode="auto">
                          <a:xfrm>
                            <a:off x="1008" y="646"/>
                            <a:ext cx="36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B6E73" id="Group 3" o:spid="_x0000_s1026" style="position:absolute;margin-left:50.4pt;margin-top:12.75pt;width:180pt;height:20pt;z-index:-251652096;mso-wrap-distance-left:0;mso-wrap-distance-right:0;mso-position-horizontal-relative:page" coordorigin="1008,255" coordsize="36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">
                <v:line id="Line 33" o:spid="_x0000_s1027" style="position:absolute;visibility:visible;mso-wrap-style:square" from="1017,255" to="10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" strokecolor="#a1a1a1" strokeweight=".26467mm"/>
                <v:line id="Line 34" o:spid="_x0000_s1028" style="position:absolute;visibility:visible;mso-wrap-style:square" from="1024,262" to="458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" strokecolor="#a1a1a1" strokeweight=".26431mm"/>
                <v:line id="Line 35" o:spid="_x0000_s1029" style="position:absolute;visibility:visible;mso-wrap-style:square" from="4573,270" to="45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" strokecolor="#e4e4e4" strokeweight=".26467mm"/>
                <v:line id="Line 36" o:spid="_x0000_s1030" style="position:absolute;visibility:visible;mso-wrap-style:square" from="1024,592" to="456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" strokecolor="#e4e4e4"/>
                <v:line id="Line 37" o:spid="_x0000_s1031" style="position:absolute;visibility:visible;mso-wrap-style:square" from="1032,270" to="103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" strokecolor="#696969" strokeweight=".26467mm"/>
                <v:line id="Line 38" o:spid="_x0000_s1032" style="position:absolute;visibility:visible;mso-wrap-style:square" from="1039,277" to="456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" strokecolor="#696969"/>
                <v:line id="Line 39" o:spid="_x0000_s1033" style="position:absolute;visibility:visible;mso-wrap-style:square" from="1008,646" to="460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" strokeweight=".29669mm"/>
                <w10:wrap type="topAndBottom" anchorx="page"/>
              </v:group>
            </w:pict>
          </mc:Fallback>
        </mc:AlternateContent>
      </w:r>
      <w:r>
        <w:rPr>
          <w:noProof/>
          <w:sz w:val="20"/>
        </w:rPr>
        <mc:AlternateContent>
          <mc:Choice Requires="wps">
            <w:drawing>
              <wp:anchor distT="0" distB="0" distL="0" distR="0" simplePos="0" relativeHeight="251665408" behindDoc="1" locked="0" layoutInCell="1" allowOverlap="1" wp14:anchorId="5A1F7D18" wp14:editId="6FFFD6B6">
                <wp:simplePos x="0" y="0"/>
                <wp:positionH relativeFrom="page">
                  <wp:posOffset>3421380</wp:posOffset>
                </wp:positionH>
                <wp:positionV relativeFrom="paragraph">
                  <wp:posOffset>410210</wp:posOffset>
                </wp:positionV>
                <wp:extent cx="3619500" cy="0"/>
                <wp:effectExtent l="11430" t="6985" r="7620"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5F60" id="Straight Connector 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4pt,32.3pt" to="554.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" strokeweight=".29669mm">
                <w10:wrap type="topAndBottom" anchorx="page"/>
              </v:line>
            </w:pict>
          </mc:Fallback>
        </mc:AlternateContent>
      </w:r>
    </w:p>
    <w:p w14:paraId="40A3EF1D" w14:textId="77777777" w:rsidR="00BC2AF6" w:rsidRPr="00BC2AF6" w:rsidRDefault="00BC2AF6" w:rsidP="00BC2AF6">
      <w:pPr>
        <w:pStyle w:val="BodyText"/>
        <w:tabs>
          <w:tab w:val="left" w:pos="4519"/>
        </w:tabs>
        <w:spacing w:line="205" w:lineRule="exact"/>
        <w:ind w:left="107"/>
        <w:rPr>
          <w:sz w:val="20"/>
        </w:rPr>
      </w:pPr>
      <w:r w:rsidRPr="00BC2AF6">
        <w:rPr>
          <w:sz w:val="20"/>
        </w:rPr>
        <w:t>Date</w:t>
      </w:r>
      <w:r w:rsidRPr="00BC2AF6">
        <w:rPr>
          <w:sz w:val="20"/>
        </w:rPr>
        <w:tab/>
        <w:t>Principal</w:t>
      </w:r>
      <w:r w:rsidRPr="00BC2AF6">
        <w:rPr>
          <w:spacing w:val="-3"/>
          <w:sz w:val="20"/>
        </w:rPr>
        <w:t xml:space="preserve"> or School Division Designee </w:t>
      </w:r>
      <w:r w:rsidRPr="00BC2AF6">
        <w:rPr>
          <w:sz w:val="20"/>
        </w:rPr>
        <w:t>Signature</w:t>
      </w:r>
    </w:p>
    <w:p w14:paraId="6C190A2B" w14:textId="77777777" w:rsidR="00BC2AF6" w:rsidRDefault="00BC2AF6" w:rsidP="00BC2AF6"/>
    <w:p w14:paraId="17A7FD46" w14:textId="77777777" w:rsidR="00BC2AF6" w:rsidRPr="00BC2AF6" w:rsidRDefault="00BC2AF6" w:rsidP="00BC2AF6">
      <w:pPr>
        <w:rPr>
          <w:rFonts w:ascii="Arial" w:hAnsi="Arial" w:cs="Arial"/>
          <w:b/>
          <w:bCs/>
        </w:rPr>
      </w:pPr>
      <w:r w:rsidRPr="00BC2AF6">
        <w:rPr>
          <w:rFonts w:ascii="Arial" w:hAnsi="Arial" w:cs="Arial"/>
          <w:b/>
          <w:bCs/>
        </w:rPr>
        <w:t>Please complete via DocuSign on or before September 27, 2019 for the 2019–2020 school year.</w:t>
      </w:r>
    </w:p>
    <w:p w14:paraId="79175BA8" w14:textId="77777777" w:rsidR="00BC2AF6" w:rsidRDefault="002F511E" w:rsidP="007E6D29">
      <w:pPr>
        <w:pStyle w:val="Heading3"/>
      </w:pPr>
      <w:r w:rsidRPr="00182BE4">
        <w:br w:type="page"/>
      </w:r>
    </w:p>
    <w:p w14:paraId="7CD96EA3" w14:textId="58636B47" w:rsidR="002F511E" w:rsidRPr="00182BE4" w:rsidRDefault="002F511E" w:rsidP="007E6D29">
      <w:pPr>
        <w:pStyle w:val="Heading3"/>
        <w:rPr>
          <w:rFonts w:eastAsia="Times New Roman"/>
          <w:snapToGrid w:val="0"/>
        </w:rPr>
      </w:pPr>
      <w:r w:rsidRPr="00182BE4">
        <w:rPr>
          <w:rFonts w:eastAsia="Times New Roman"/>
          <w:snapToGrid w:val="0"/>
        </w:rPr>
        <w:lastRenderedPageBreak/>
        <w:t>Substitute Chaperone Agreement</w:t>
      </w:r>
      <w:r w:rsidR="009F7F30">
        <w:rPr>
          <w:rFonts w:eastAsia="Times New Roman"/>
          <w:snapToGrid w:val="0"/>
        </w:rPr>
        <w:t xml:space="preserve"> (for chaperones in the absence of an Advisor)</w:t>
      </w:r>
    </w:p>
    <w:p w14:paraId="3C7669A3" w14:textId="77777777" w:rsidR="002F511E" w:rsidRPr="00182BE4"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eastAsia="Times New Roman" w:cstheme="minorHAnsi"/>
          <w:b/>
          <w:snapToGrid w:val="0"/>
        </w:rPr>
      </w:pPr>
      <w:r w:rsidRPr="00182BE4">
        <w:rPr>
          <w:rFonts w:eastAsia="Times New Roman" w:cstheme="minorHAnsi"/>
          <w:b/>
          <w:snapToGrid w:val="0"/>
        </w:rPr>
        <w:t>(Please print or type all information.)</w:t>
      </w:r>
    </w:p>
    <w:p w14:paraId="25BF66F6" w14:textId="77777777" w:rsidR="002F511E" w:rsidRPr="00182BE4" w:rsidRDefault="002F511E" w:rsidP="002F511E">
      <w:pPr>
        <w:widowControl w:val="0"/>
        <w:spacing w:after="0" w:line="240" w:lineRule="auto"/>
        <w:rPr>
          <w:rFonts w:eastAsia="Times New Roman" w:cstheme="minorHAnsi"/>
          <w:snapToGrid w:val="0"/>
          <w:vanish/>
          <w:sz w:val="24"/>
        </w:rPr>
      </w:pPr>
    </w:p>
    <w:tbl>
      <w:tblPr>
        <w:tblW w:w="0" w:type="auto"/>
        <w:tblInd w:w="410" w:type="dxa"/>
        <w:tblLayout w:type="fixed"/>
        <w:tblCellMar>
          <w:left w:w="122" w:type="dxa"/>
          <w:right w:w="122" w:type="dxa"/>
        </w:tblCellMar>
        <w:tblLook w:val="0000" w:firstRow="0" w:lastRow="0" w:firstColumn="0" w:lastColumn="0" w:noHBand="0" w:noVBand="0"/>
      </w:tblPr>
      <w:tblGrid>
        <w:gridCol w:w="10008"/>
      </w:tblGrid>
      <w:tr w:rsidR="002F511E" w:rsidRPr="007E6D29" w14:paraId="65A4994D" w14:textId="77777777">
        <w:trPr>
          <w:cantSplit/>
        </w:trPr>
        <w:tc>
          <w:tcPr>
            <w:tcW w:w="10008" w:type="dxa"/>
            <w:tcBorders>
              <w:top w:val="single" w:sz="7" w:space="0" w:color="000000"/>
              <w:left w:val="single" w:sz="7" w:space="0" w:color="000000"/>
              <w:bottom w:val="single" w:sz="6" w:space="0" w:color="FFFFFF"/>
              <w:right w:val="single" w:sz="7" w:space="0" w:color="000000"/>
            </w:tcBorders>
          </w:tcPr>
          <w:p w14:paraId="3ADDAF8D"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Chaperone's Name</w:t>
            </w:r>
          </w:p>
        </w:tc>
      </w:tr>
      <w:tr w:rsidR="002F511E" w:rsidRPr="007E6D29" w14:paraId="0C1BF30A"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7699FA15"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Chaperone's School</w:t>
            </w:r>
          </w:p>
        </w:tc>
      </w:tr>
      <w:tr w:rsidR="002F511E" w:rsidRPr="007E6D29" w14:paraId="4818D7AC"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27478068" w14:textId="77777777" w:rsidR="002F511E" w:rsidRPr="007E6D29" w:rsidRDefault="002F511E" w:rsidP="002F511E">
            <w:pPr>
              <w:widowControl w:val="0"/>
              <w:spacing w:after="0" w:line="67" w:lineRule="exact"/>
              <w:rPr>
                <w:rFonts w:eastAsia="Times New Roman" w:cstheme="minorHAnsi"/>
                <w:snapToGrid w:val="0"/>
              </w:rPr>
            </w:pPr>
          </w:p>
          <w:p w14:paraId="7D15CAFA"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roofErr w:type="gramStart"/>
            <w:r w:rsidRPr="007E6D29">
              <w:rPr>
                <w:rFonts w:eastAsia="Times New Roman" w:cstheme="minorHAnsi"/>
                <w:snapToGrid w:val="0"/>
              </w:rPr>
              <w:t xml:space="preserve">I,   </w:t>
            </w:r>
            <w:proofErr w:type="gramEnd"/>
            <w:r w:rsidRPr="007E6D29">
              <w:rPr>
                <w:rFonts w:eastAsia="Times New Roman" w:cstheme="minorHAnsi"/>
                <w:snapToGrid w:val="0"/>
              </w:rPr>
              <w:t xml:space="preserve">                                            , agree to chaperone:</w:t>
            </w:r>
          </w:p>
        </w:tc>
      </w:tr>
      <w:tr w:rsidR="002F511E" w:rsidRPr="007E6D29" w14:paraId="0310EEF6"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7C16CF40" w14:textId="77777777" w:rsidR="002F511E" w:rsidRPr="007E6D29" w:rsidRDefault="002F511E" w:rsidP="002F511E">
            <w:pPr>
              <w:widowControl w:val="0"/>
              <w:spacing w:after="0" w:line="67" w:lineRule="exact"/>
              <w:rPr>
                <w:rFonts w:eastAsia="Times New Roman" w:cstheme="minorHAnsi"/>
                <w:snapToGrid w:val="0"/>
              </w:rPr>
            </w:pPr>
          </w:p>
          <w:p w14:paraId="1219CE6D"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proofErr w:type="gramStart"/>
            <w:r w:rsidRPr="007E6D29">
              <w:rPr>
                <w:rFonts w:eastAsia="Times New Roman" w:cstheme="minorHAnsi"/>
                <w:snapToGrid w:val="0"/>
              </w:rPr>
              <w:t>at  the</w:t>
            </w:r>
            <w:proofErr w:type="gramEnd"/>
            <w:r w:rsidRPr="007E6D29">
              <w:rPr>
                <w:rFonts w:eastAsia="Times New Roman" w:cstheme="minorHAnsi"/>
                <w:snapToGrid w:val="0"/>
              </w:rPr>
              <w:t>:                                                                  in:</w:t>
            </w:r>
          </w:p>
        </w:tc>
      </w:tr>
      <w:tr w:rsidR="002F511E" w:rsidRPr="007E6D29" w14:paraId="0FA3F0F7" w14:textId="77777777">
        <w:tblPrEx>
          <w:tblCellMar>
            <w:left w:w="127" w:type="dxa"/>
            <w:right w:w="127" w:type="dxa"/>
          </w:tblCellMar>
        </w:tblPrEx>
        <w:tc>
          <w:tcPr>
            <w:tcW w:w="10008" w:type="dxa"/>
            <w:tcBorders>
              <w:top w:val="single" w:sz="7" w:space="0" w:color="000000"/>
              <w:left w:val="single" w:sz="7" w:space="0" w:color="000000"/>
              <w:bottom w:val="single" w:sz="6" w:space="0" w:color="FFFFFF"/>
              <w:right w:val="single" w:sz="7" w:space="0" w:color="000000"/>
            </w:tcBorders>
          </w:tcPr>
          <w:p w14:paraId="3BAC1228" w14:textId="77777777" w:rsidR="002F511E" w:rsidRPr="007E6D29" w:rsidRDefault="002F511E" w:rsidP="002F511E">
            <w:pPr>
              <w:widowControl w:val="0"/>
              <w:spacing w:after="0" w:line="67" w:lineRule="exact"/>
              <w:rPr>
                <w:rFonts w:eastAsia="Times New Roman" w:cstheme="minorHAnsi"/>
                <w:snapToGrid w:val="0"/>
              </w:rPr>
            </w:pPr>
          </w:p>
          <w:p w14:paraId="53416A9D"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snapToGrid w:val="0"/>
              </w:rPr>
              <w:t xml:space="preserve">                     (name of </w:t>
            </w:r>
            <w:proofErr w:type="gramStart"/>
            <w:r w:rsidRPr="007E6D29">
              <w:rPr>
                <w:rFonts w:eastAsia="Times New Roman" w:cstheme="minorHAnsi"/>
                <w:snapToGrid w:val="0"/>
              </w:rPr>
              <w:t xml:space="preserve">conference)   </w:t>
            </w:r>
            <w:proofErr w:type="gramEnd"/>
            <w:r w:rsidRPr="007E6D29">
              <w:rPr>
                <w:rFonts w:eastAsia="Times New Roman" w:cstheme="minorHAnsi"/>
                <w:snapToGrid w:val="0"/>
              </w:rPr>
              <w:t xml:space="preserve">                                                  (location and date)</w:t>
            </w:r>
          </w:p>
        </w:tc>
      </w:tr>
      <w:tr w:rsidR="002F511E" w:rsidRPr="007E6D29" w14:paraId="7F86D0F1" w14:textId="77777777">
        <w:tblPrEx>
          <w:tblCellMar>
            <w:left w:w="127" w:type="dxa"/>
            <w:right w:w="127" w:type="dxa"/>
          </w:tblCellMar>
        </w:tblPrEx>
        <w:tc>
          <w:tcPr>
            <w:tcW w:w="10008" w:type="dxa"/>
            <w:tcBorders>
              <w:top w:val="single" w:sz="7" w:space="0" w:color="000000"/>
              <w:left w:val="single" w:sz="7" w:space="0" w:color="000000"/>
              <w:bottom w:val="single" w:sz="7" w:space="0" w:color="000000"/>
              <w:right w:val="single" w:sz="7" w:space="0" w:color="000000"/>
            </w:tcBorders>
          </w:tcPr>
          <w:p w14:paraId="1F5FE4BC" w14:textId="77777777" w:rsidR="002F511E" w:rsidRPr="007E6D29" w:rsidRDefault="002F511E" w:rsidP="002F511E">
            <w:pPr>
              <w:widowControl w:val="0"/>
              <w:spacing w:after="0" w:line="67" w:lineRule="exact"/>
              <w:rPr>
                <w:rFonts w:eastAsia="Times New Roman" w:cstheme="minorHAnsi"/>
                <w:snapToGrid w:val="0"/>
              </w:rPr>
            </w:pPr>
          </w:p>
          <w:p w14:paraId="3CD6D232"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eastAsia="Times New Roman" w:cstheme="minorHAnsi"/>
                <w:snapToGrid w:val="0"/>
              </w:rPr>
            </w:pPr>
            <w:r w:rsidRPr="007E6D29">
              <w:rPr>
                <w:rFonts w:eastAsia="Times New Roman" w:cstheme="minorHAnsi"/>
                <w:b/>
                <w:snapToGrid w:val="0"/>
              </w:rPr>
              <w:t>I will be responsible for the above named-student's welfare during travel to the conference, the conference, and travel from the conference.</w:t>
            </w:r>
          </w:p>
          <w:p w14:paraId="184A9019" w14:textId="77777777" w:rsidR="002F511E" w:rsidRPr="007E6D29" w:rsidRDefault="002F511E" w:rsidP="002F511E">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outlineLvl w:val="2"/>
              <w:rPr>
                <w:rFonts w:eastAsia="Times New Roman" w:cstheme="minorHAnsi"/>
                <w:b/>
                <w:snapToGrid w:val="0"/>
              </w:rPr>
            </w:pPr>
            <w:r w:rsidRPr="007E6D29">
              <w:rPr>
                <w:rFonts w:eastAsia="Times New Roman" w:cstheme="minorHAnsi"/>
                <w:b/>
                <w:snapToGrid w:val="0"/>
              </w:rPr>
              <w:t>Chaperone signature ____________________________________________________</w:t>
            </w:r>
          </w:p>
        </w:tc>
      </w:tr>
    </w:tbl>
    <w:p w14:paraId="720AA0CA" w14:textId="77777777" w:rsidR="002F511E" w:rsidRPr="00182BE4" w:rsidRDefault="002F511E" w:rsidP="002F511E">
      <w:pPr>
        <w:widowControl w:val="0"/>
        <w:spacing w:after="0" w:line="240" w:lineRule="auto"/>
        <w:rPr>
          <w:rFonts w:eastAsia="Times New Roman" w:cstheme="minorHAnsi"/>
          <w:snapToGrid w:val="0"/>
          <w:vanish/>
          <w:sz w:val="24"/>
        </w:rPr>
      </w:pPr>
    </w:p>
    <w:tbl>
      <w:tblPr>
        <w:tblW w:w="0" w:type="auto"/>
        <w:tblInd w:w="410" w:type="dxa"/>
        <w:tblLayout w:type="fixed"/>
        <w:tblCellMar>
          <w:left w:w="127" w:type="dxa"/>
          <w:right w:w="127" w:type="dxa"/>
        </w:tblCellMar>
        <w:tblLook w:val="0000" w:firstRow="0" w:lastRow="0" w:firstColumn="0" w:lastColumn="0" w:noHBand="0" w:noVBand="0"/>
      </w:tblPr>
      <w:tblGrid>
        <w:gridCol w:w="5004"/>
        <w:gridCol w:w="5004"/>
      </w:tblGrid>
      <w:tr w:rsidR="002F511E" w:rsidRPr="007E6D29" w14:paraId="4C31E8F1"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1CC74D50" w14:textId="77777777" w:rsidR="002F511E" w:rsidRPr="007E6D29" w:rsidRDefault="002F511E" w:rsidP="002F511E">
            <w:pPr>
              <w:widowControl w:val="0"/>
              <w:spacing w:after="0" w:line="67" w:lineRule="exact"/>
              <w:rPr>
                <w:rFonts w:eastAsia="Times New Roman" w:cstheme="minorHAnsi"/>
                <w:snapToGrid w:val="0"/>
              </w:rPr>
            </w:pPr>
          </w:p>
          <w:p w14:paraId="24EDA724"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We understand the responsibilities of the chaperone named above and will abide by decisions made in the interest of the student and Virginia DECA.</w:t>
            </w:r>
          </w:p>
        </w:tc>
      </w:tr>
      <w:tr w:rsidR="002F511E" w:rsidRPr="007E6D29" w14:paraId="77B7528D"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31C24FBA" w14:textId="77777777" w:rsidR="007E6D29" w:rsidRPr="007E6D29" w:rsidRDefault="007E6D29"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sz w:val="4"/>
              </w:rPr>
            </w:pPr>
          </w:p>
          <w:p w14:paraId="067954D0"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b/>
                <w:snapToGrid w:val="0"/>
              </w:rPr>
              <w:t>Student's signature</w:t>
            </w:r>
            <w:r w:rsidRPr="007E6D29">
              <w:rPr>
                <w:rFonts w:eastAsia="Times New Roman" w:cstheme="minorHAnsi"/>
                <w:snapToGrid w:val="0"/>
              </w:rPr>
              <w:t>______________________________________________________</w:t>
            </w:r>
          </w:p>
        </w:tc>
      </w:tr>
      <w:tr w:rsidR="002F511E" w:rsidRPr="007E6D29" w14:paraId="35D0CDEE"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4EE6E4C1" w14:textId="77777777" w:rsidR="002F511E" w:rsidRPr="007E6D29" w:rsidRDefault="002F511E" w:rsidP="002F511E">
            <w:pPr>
              <w:widowControl w:val="0"/>
              <w:spacing w:after="0" w:line="67" w:lineRule="exact"/>
              <w:rPr>
                <w:rFonts w:eastAsia="Times New Roman" w:cstheme="minorHAnsi"/>
                <w:snapToGrid w:val="0"/>
              </w:rPr>
            </w:pPr>
          </w:p>
          <w:p w14:paraId="0AE2B1EF"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b/>
                <w:snapToGrid w:val="0"/>
              </w:rPr>
              <w:t>Parent/Guardian's signature_______________________________________________</w:t>
            </w:r>
          </w:p>
        </w:tc>
      </w:tr>
      <w:tr w:rsidR="002F511E" w:rsidRPr="007E6D29" w14:paraId="71DF4DF4"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2678EE77" w14:textId="77777777" w:rsidR="002F511E" w:rsidRPr="007E6D29" w:rsidRDefault="002F511E" w:rsidP="002F511E">
            <w:pPr>
              <w:widowControl w:val="0"/>
              <w:spacing w:after="0" w:line="67" w:lineRule="exact"/>
              <w:rPr>
                <w:rFonts w:eastAsia="Times New Roman" w:cstheme="minorHAnsi"/>
                <w:snapToGrid w:val="0"/>
              </w:rPr>
            </w:pPr>
          </w:p>
          <w:p w14:paraId="08611E41" w14:textId="77777777" w:rsidR="002F511E" w:rsidRPr="007E6D29" w:rsidRDefault="002F511E" w:rsidP="002F511E">
            <w:pPr>
              <w:widowControl w:val="0"/>
              <w:spacing w:after="0" w:line="67" w:lineRule="exact"/>
              <w:rPr>
                <w:rFonts w:eastAsia="Times New Roman" w:cstheme="minorHAnsi"/>
                <w:snapToGrid w:val="0"/>
              </w:rPr>
            </w:pPr>
          </w:p>
          <w:p w14:paraId="10D260FC"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b/>
                <w:snapToGrid w:val="0"/>
              </w:rPr>
              <w:t>Teacher/Coordinator's signature</w:t>
            </w:r>
            <w:r w:rsidRPr="007E6D29">
              <w:rPr>
                <w:rFonts w:eastAsia="Times New Roman" w:cstheme="minorHAnsi"/>
                <w:snapToGrid w:val="0"/>
              </w:rPr>
              <w:t>____________________________________________</w:t>
            </w:r>
          </w:p>
        </w:tc>
      </w:tr>
      <w:tr w:rsidR="002F511E" w:rsidRPr="007E6D29" w14:paraId="7E69960D"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1EBE8281" w14:textId="77777777" w:rsidR="002F511E" w:rsidRPr="007E6D29" w:rsidRDefault="002F511E" w:rsidP="002F511E">
            <w:pPr>
              <w:widowControl w:val="0"/>
              <w:spacing w:after="0" w:line="67" w:lineRule="exact"/>
              <w:rPr>
                <w:rFonts w:eastAsia="Times New Roman" w:cstheme="minorHAnsi"/>
                <w:snapToGrid w:val="0"/>
              </w:rPr>
            </w:pPr>
          </w:p>
          <w:p w14:paraId="0DA141E5"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snapToGrid w:val="0"/>
              </w:rPr>
            </w:pPr>
            <w:r w:rsidRPr="007E6D29">
              <w:rPr>
                <w:rFonts w:eastAsia="Times New Roman" w:cstheme="minorHAnsi"/>
                <w:snapToGrid w:val="0"/>
              </w:rPr>
              <w:t xml:space="preserve">                                                                                      (Teacher of student)</w:t>
            </w:r>
          </w:p>
        </w:tc>
      </w:tr>
      <w:tr w:rsidR="002F511E" w:rsidRPr="007E6D29" w14:paraId="194A4C62"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33AE62D7" w14:textId="77777777" w:rsidR="002F511E" w:rsidRPr="007E6D29" w:rsidRDefault="002F511E" w:rsidP="002F511E">
            <w:pPr>
              <w:widowControl w:val="0"/>
              <w:spacing w:after="0" w:line="67" w:lineRule="exact"/>
              <w:rPr>
                <w:rFonts w:eastAsia="Times New Roman" w:cstheme="minorHAnsi"/>
                <w:snapToGrid w:val="0"/>
              </w:rPr>
            </w:pPr>
          </w:p>
          <w:p w14:paraId="44129E28"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Principal's Signature_____________________________________________________</w:t>
            </w:r>
          </w:p>
        </w:tc>
      </w:tr>
      <w:tr w:rsidR="002F511E" w:rsidRPr="007E6D29" w14:paraId="1A664160" w14:textId="77777777">
        <w:tc>
          <w:tcPr>
            <w:tcW w:w="10008" w:type="dxa"/>
            <w:gridSpan w:val="2"/>
            <w:tcBorders>
              <w:top w:val="single" w:sz="7" w:space="0" w:color="000000"/>
              <w:left w:val="single" w:sz="7" w:space="0" w:color="000000"/>
              <w:bottom w:val="single" w:sz="7" w:space="0" w:color="000000"/>
              <w:right w:val="single" w:sz="7" w:space="0" w:color="000000"/>
            </w:tcBorders>
          </w:tcPr>
          <w:p w14:paraId="52611C00" w14:textId="77777777" w:rsidR="002F511E" w:rsidRPr="007E6D29" w:rsidRDefault="002F511E" w:rsidP="002F511E">
            <w:pPr>
              <w:widowControl w:val="0"/>
              <w:spacing w:after="0" w:line="67" w:lineRule="exact"/>
              <w:rPr>
                <w:rFonts w:eastAsia="Times New Roman" w:cstheme="minorHAnsi"/>
                <w:snapToGrid w:val="0"/>
              </w:rPr>
            </w:pPr>
          </w:p>
          <w:p w14:paraId="727C0204"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snapToGrid w:val="0"/>
              </w:rPr>
            </w:pPr>
            <w:r w:rsidRPr="007E6D29">
              <w:rPr>
                <w:rFonts w:eastAsia="Times New Roman" w:cstheme="minorHAnsi"/>
                <w:snapToGrid w:val="0"/>
              </w:rPr>
              <w:t xml:space="preserve">                                                                                      (Principal of Student)</w:t>
            </w:r>
          </w:p>
        </w:tc>
      </w:tr>
      <w:tr w:rsidR="002F511E" w:rsidRPr="007E6D29" w14:paraId="688A164B" w14:textId="77777777">
        <w:tc>
          <w:tcPr>
            <w:tcW w:w="10008" w:type="dxa"/>
            <w:gridSpan w:val="2"/>
            <w:tcBorders>
              <w:top w:val="single" w:sz="7" w:space="0" w:color="000000"/>
              <w:left w:val="single" w:sz="7" w:space="0" w:color="000000"/>
              <w:bottom w:val="single" w:sz="6" w:space="0" w:color="FFFFFF"/>
              <w:right w:val="single" w:sz="7" w:space="0" w:color="000000"/>
            </w:tcBorders>
          </w:tcPr>
          <w:p w14:paraId="5FE6C555" w14:textId="77777777" w:rsidR="002F511E" w:rsidRPr="007E6D29" w:rsidRDefault="002F511E" w:rsidP="002F511E">
            <w:pPr>
              <w:widowControl w:val="0"/>
              <w:spacing w:after="0" w:line="67" w:lineRule="exact"/>
              <w:rPr>
                <w:rFonts w:eastAsia="Times New Roman" w:cstheme="minorHAnsi"/>
                <w:snapToGrid w:val="0"/>
              </w:rPr>
            </w:pPr>
          </w:p>
          <w:p w14:paraId="332D3654"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eastAsia="Times New Roman" w:cstheme="minorHAnsi"/>
                <w:b/>
                <w:snapToGrid w:val="0"/>
              </w:rPr>
            </w:pPr>
            <w:r w:rsidRPr="007E6D29">
              <w:rPr>
                <w:rFonts w:eastAsia="Times New Roman" w:cstheme="minorHAnsi"/>
                <w:b/>
                <w:snapToGrid w:val="0"/>
              </w:rPr>
              <w:t>Parent/Guardian's full name</w:t>
            </w:r>
          </w:p>
        </w:tc>
      </w:tr>
      <w:tr w:rsidR="002F511E" w:rsidRPr="007E6D29" w14:paraId="5EED8713" w14:textId="77777777">
        <w:tblPrEx>
          <w:tblCellMar>
            <w:left w:w="122" w:type="dxa"/>
            <w:right w:w="122" w:type="dxa"/>
          </w:tblCellMar>
        </w:tblPrEx>
        <w:tc>
          <w:tcPr>
            <w:tcW w:w="5004" w:type="dxa"/>
            <w:tcBorders>
              <w:top w:val="single" w:sz="7" w:space="0" w:color="000000"/>
              <w:left w:val="single" w:sz="7" w:space="0" w:color="000000"/>
              <w:bottom w:val="single" w:sz="7" w:space="0" w:color="000000"/>
              <w:right w:val="single" w:sz="6" w:space="0" w:color="FFFFFF"/>
            </w:tcBorders>
          </w:tcPr>
          <w:p w14:paraId="14863D06" w14:textId="77777777" w:rsidR="002F511E" w:rsidRPr="007E6D29" w:rsidRDefault="002F511E" w:rsidP="002F511E">
            <w:pPr>
              <w:widowControl w:val="0"/>
              <w:spacing w:after="0" w:line="67" w:lineRule="exact"/>
              <w:rPr>
                <w:rFonts w:eastAsia="Times New Roman" w:cstheme="minorHAnsi"/>
                <w:snapToGrid w:val="0"/>
              </w:rPr>
            </w:pPr>
          </w:p>
          <w:p w14:paraId="7CDFD9BB"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b/>
                <w:snapToGrid w:val="0"/>
              </w:rPr>
            </w:pPr>
            <w:r w:rsidRPr="007E6D29">
              <w:rPr>
                <w:rFonts w:eastAsia="Times New Roman" w:cstheme="minorHAnsi"/>
                <w:b/>
                <w:snapToGrid w:val="0"/>
              </w:rPr>
              <w:t xml:space="preserve">Home phone </w:t>
            </w:r>
            <w:proofErr w:type="gramStart"/>
            <w:r w:rsidRPr="007E6D29">
              <w:rPr>
                <w:rFonts w:eastAsia="Times New Roman" w:cstheme="minorHAnsi"/>
                <w:b/>
                <w:snapToGrid w:val="0"/>
              </w:rPr>
              <w:t xml:space="preserve">(  </w:t>
            </w:r>
            <w:proofErr w:type="gramEnd"/>
            <w:r w:rsidRPr="007E6D29">
              <w:rPr>
                <w:rFonts w:eastAsia="Times New Roman" w:cstheme="minorHAnsi"/>
                <w:b/>
                <w:snapToGrid w:val="0"/>
              </w:rPr>
              <w:t xml:space="preserve">      )</w:t>
            </w:r>
          </w:p>
        </w:tc>
        <w:tc>
          <w:tcPr>
            <w:tcW w:w="5004" w:type="dxa"/>
            <w:tcBorders>
              <w:top w:val="single" w:sz="7" w:space="0" w:color="000000"/>
              <w:left w:val="single" w:sz="7" w:space="0" w:color="000000"/>
              <w:bottom w:val="single" w:sz="7" w:space="0" w:color="000000"/>
              <w:right w:val="single" w:sz="7" w:space="0" w:color="000000"/>
            </w:tcBorders>
          </w:tcPr>
          <w:p w14:paraId="32B0D0DF" w14:textId="77777777" w:rsidR="002F511E" w:rsidRPr="007E6D29" w:rsidRDefault="002F511E" w:rsidP="002F511E">
            <w:pPr>
              <w:widowControl w:val="0"/>
              <w:spacing w:after="0" w:line="67" w:lineRule="exact"/>
              <w:rPr>
                <w:rFonts w:eastAsia="Times New Roman" w:cstheme="minorHAnsi"/>
                <w:snapToGrid w:val="0"/>
              </w:rPr>
            </w:pPr>
          </w:p>
          <w:p w14:paraId="4449D141"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9" w:line="240" w:lineRule="auto"/>
              <w:jc w:val="both"/>
              <w:rPr>
                <w:rFonts w:eastAsia="Times New Roman" w:cstheme="minorHAnsi"/>
                <w:b/>
                <w:snapToGrid w:val="0"/>
              </w:rPr>
            </w:pPr>
            <w:r w:rsidRPr="007E6D29">
              <w:rPr>
                <w:rFonts w:eastAsia="Times New Roman" w:cstheme="minorHAnsi"/>
                <w:b/>
                <w:snapToGrid w:val="0"/>
              </w:rPr>
              <w:t xml:space="preserve">Work phone </w:t>
            </w:r>
            <w:proofErr w:type="gramStart"/>
            <w:r w:rsidRPr="007E6D29">
              <w:rPr>
                <w:rFonts w:eastAsia="Times New Roman" w:cstheme="minorHAnsi"/>
                <w:b/>
                <w:snapToGrid w:val="0"/>
              </w:rPr>
              <w:t xml:space="preserve">(  </w:t>
            </w:r>
            <w:proofErr w:type="gramEnd"/>
            <w:r w:rsidRPr="007E6D29">
              <w:rPr>
                <w:rFonts w:eastAsia="Times New Roman" w:cstheme="minorHAnsi"/>
                <w:b/>
                <w:snapToGrid w:val="0"/>
              </w:rPr>
              <w:t xml:space="preserve">      )</w:t>
            </w:r>
          </w:p>
        </w:tc>
      </w:tr>
    </w:tbl>
    <w:p w14:paraId="5963C349" w14:textId="77777777" w:rsidR="007E6D29" w:rsidRDefault="007E6D29"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b/>
          <w:snapToGrid w:val="0"/>
        </w:rPr>
      </w:pPr>
    </w:p>
    <w:p w14:paraId="6347AA20" w14:textId="77777777" w:rsidR="002F511E" w:rsidRPr="007E6D29" w:rsidRDefault="002F511E"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snapToGrid w:val="0"/>
        </w:rPr>
      </w:pPr>
      <w:r w:rsidRPr="007E6D29">
        <w:rPr>
          <w:rFonts w:eastAsia="Times New Roman" w:cstheme="minorHAnsi"/>
          <w:b/>
          <w:snapToGrid w:val="0"/>
        </w:rPr>
        <w:t xml:space="preserve">Medical Consent  </w:t>
      </w:r>
      <w:r w:rsidRPr="007E6D29">
        <w:rPr>
          <w:rFonts w:eastAsia="Times New Roman" w:cstheme="minorHAnsi"/>
          <w:snapToGrid w:val="0"/>
        </w:rPr>
        <w:tab/>
      </w:r>
      <w:r w:rsidRPr="007E6D29">
        <w:rPr>
          <w:rFonts w:eastAsia="Times New Roman" w:cstheme="minorHAnsi"/>
          <w:snapToGrid w:val="0"/>
        </w:rPr>
        <w:tab/>
      </w:r>
      <w:r w:rsidRPr="007E6D29">
        <w:rPr>
          <w:rFonts w:eastAsia="Times New Roman" w:cstheme="minorHAnsi"/>
          <w:snapToGrid w:val="0"/>
        </w:rPr>
        <w:tab/>
      </w:r>
      <w:r w:rsidRPr="007E6D29">
        <w:rPr>
          <w:rFonts w:eastAsia="Times New Roman" w:cstheme="minorHAnsi"/>
          <w:snapToGrid w:val="0"/>
        </w:rPr>
        <w:tab/>
        <w:t xml:space="preserve">         </w:t>
      </w:r>
      <w:r w:rsidRPr="007E6D29">
        <w:rPr>
          <w:rFonts w:eastAsia="Times New Roman" w:cstheme="minorHAnsi"/>
          <w:snapToGrid w:val="0"/>
        </w:rPr>
        <w:tab/>
        <w:t xml:space="preserve">      </w:t>
      </w:r>
    </w:p>
    <w:p w14:paraId="4F5668F6" w14:textId="77777777" w:rsidR="002F511E" w:rsidRPr="007E6D29" w:rsidRDefault="002F511E"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snapToGrid w:val="0"/>
        </w:rPr>
      </w:pPr>
      <w:r w:rsidRPr="007E6D29">
        <w:rPr>
          <w:rFonts w:eastAsia="Times New Roman" w:cstheme="minorHAnsi"/>
          <w:snapToGrid w:val="0"/>
        </w:rPr>
        <w:t xml:space="preserve">As indicated by my signature below, I, _____________________________________________ </w:t>
      </w:r>
    </w:p>
    <w:p w14:paraId="41058F51"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b/>
          <w:snapToGrid w:val="0"/>
        </w:rPr>
      </w:pPr>
      <w:r w:rsidRPr="007E6D29">
        <w:rPr>
          <w:rFonts w:eastAsia="Times New Roman" w:cstheme="minorHAnsi"/>
          <w:snapToGrid w:val="0"/>
        </w:rPr>
        <w:t xml:space="preserve">                                                                              </w:t>
      </w:r>
      <w:r w:rsidR="0018312E" w:rsidRPr="007E6D29">
        <w:rPr>
          <w:rFonts w:eastAsia="Times New Roman" w:cstheme="minorHAnsi"/>
          <w:snapToGrid w:val="0"/>
        </w:rPr>
        <w:tab/>
      </w:r>
      <w:r w:rsidRPr="007E6D29">
        <w:rPr>
          <w:rFonts w:eastAsia="Times New Roman" w:cstheme="minorHAnsi"/>
          <w:snapToGrid w:val="0"/>
        </w:rPr>
        <w:t>Name of Chaperone</w:t>
      </w:r>
      <w:r w:rsidRPr="007E6D29">
        <w:rPr>
          <w:rFonts w:eastAsia="Times New Roman" w:cstheme="minorHAnsi"/>
          <w:snapToGrid w:val="0"/>
        </w:rPr>
        <w:tab/>
      </w:r>
      <w:r w:rsidRPr="007E6D29">
        <w:rPr>
          <w:rFonts w:eastAsia="Times New Roman" w:cstheme="minorHAnsi"/>
          <w:snapToGrid w:val="0"/>
        </w:rPr>
        <w:tab/>
        <w:t xml:space="preserve">     </w:t>
      </w:r>
    </w:p>
    <w:p w14:paraId="0D57EA20" w14:textId="77777777" w:rsidR="002F511E" w:rsidRPr="007E6D29" w:rsidRDefault="007E6D29"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rPr>
      </w:pPr>
      <w:r>
        <w:rPr>
          <w:rFonts w:eastAsia="Times New Roman" w:cstheme="minorHAnsi"/>
          <w:snapToGrid w:val="0"/>
        </w:rPr>
        <w:tab/>
      </w:r>
      <w:r w:rsidR="002F511E" w:rsidRPr="007E6D29">
        <w:rPr>
          <w:rFonts w:eastAsia="Times New Roman" w:cstheme="minorHAnsi"/>
          <w:snapToGrid w:val="0"/>
        </w:rPr>
        <w:t>of _________________________________________________________________________,</w:t>
      </w:r>
    </w:p>
    <w:p w14:paraId="00BD7CFC" w14:textId="77777777" w:rsidR="002F511E" w:rsidRPr="007E6D29"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rPr>
      </w:pPr>
      <w:r w:rsidRPr="007E6D29">
        <w:rPr>
          <w:rFonts w:eastAsia="Times New Roman" w:cstheme="minorHAnsi"/>
          <w:snapToGrid w:val="0"/>
        </w:rPr>
        <w:t xml:space="preserve">    </w:t>
      </w:r>
      <w:r w:rsidR="0018312E" w:rsidRPr="007E6D29">
        <w:rPr>
          <w:rFonts w:eastAsia="Times New Roman" w:cstheme="minorHAnsi"/>
          <w:snapToGrid w:val="0"/>
        </w:rPr>
        <w:tab/>
      </w:r>
      <w:r w:rsidR="0018312E" w:rsidRPr="007E6D29">
        <w:rPr>
          <w:rFonts w:eastAsia="Times New Roman" w:cstheme="minorHAnsi"/>
          <w:snapToGrid w:val="0"/>
        </w:rPr>
        <w:tab/>
      </w:r>
      <w:r w:rsidR="0018312E" w:rsidRPr="007E6D29">
        <w:rPr>
          <w:rFonts w:eastAsia="Times New Roman" w:cstheme="minorHAnsi"/>
          <w:snapToGrid w:val="0"/>
        </w:rPr>
        <w:tab/>
      </w:r>
      <w:r w:rsidR="0018312E" w:rsidRPr="007E6D29">
        <w:rPr>
          <w:rFonts w:eastAsia="Times New Roman" w:cstheme="minorHAnsi"/>
          <w:snapToGrid w:val="0"/>
        </w:rPr>
        <w:tab/>
      </w:r>
      <w:r w:rsidR="007E6D29">
        <w:rPr>
          <w:rFonts w:eastAsia="Times New Roman" w:cstheme="minorHAnsi"/>
          <w:snapToGrid w:val="0"/>
        </w:rPr>
        <w:t>Complete Home Address</w:t>
      </w:r>
    </w:p>
    <w:p w14:paraId="00707B3C" w14:textId="77777777" w:rsidR="00657CFC" w:rsidRPr="007E6D29" w:rsidRDefault="006F63D3" w:rsidP="007E6D29">
      <w:pPr>
        <w:widowControl w:val="0"/>
        <w:spacing w:after="0" w:line="240" w:lineRule="auto"/>
        <w:rPr>
          <w:rFonts w:cstheme="minorHAnsi"/>
          <w:bCs/>
          <w:color w:val="FF0000"/>
          <w:highlight w:val="yellow"/>
        </w:rPr>
      </w:pPr>
      <w:r w:rsidRPr="007E6D29">
        <w:rPr>
          <w:rFonts w:eastAsia="Times New Roman" w:cstheme="minorHAnsi"/>
          <w:snapToGrid w:val="0"/>
        </w:rPr>
        <w:t xml:space="preserve">I </w:t>
      </w:r>
      <w:r w:rsidR="002F511E" w:rsidRPr="007E6D29">
        <w:rPr>
          <w:rFonts w:eastAsia="Times New Roman" w:cstheme="minorHAnsi"/>
          <w:snapToGrid w:val="0"/>
        </w:rPr>
        <w:t xml:space="preserve">hereby authorize in advance any necessary medical treatment required for myself while traveling to and </w:t>
      </w:r>
      <w:r w:rsidR="007736D3" w:rsidRPr="007E6D29">
        <w:rPr>
          <w:rFonts w:eastAsia="Times New Roman" w:cstheme="minorHAnsi"/>
          <w:snapToGrid w:val="0"/>
        </w:rPr>
        <w:br/>
      </w:r>
      <w:r w:rsidR="002F511E" w:rsidRPr="007E6D29">
        <w:rPr>
          <w:rFonts w:eastAsia="Times New Roman" w:cstheme="minorHAnsi"/>
          <w:snapToGrid w:val="0"/>
        </w:rPr>
        <w:t>from and while attending all Virginia DECA functions</w:t>
      </w:r>
      <w:r w:rsidR="00657CFC" w:rsidRPr="007E6D29">
        <w:rPr>
          <w:rFonts w:eastAsia="Times New Roman" w:cstheme="minorHAnsi"/>
          <w:snapToGrid w:val="0"/>
        </w:rPr>
        <w:t xml:space="preserve">, am 21 or older years, and </w:t>
      </w:r>
      <w:r w:rsidR="00657CFC" w:rsidRPr="007E6D29">
        <w:rPr>
          <w:rFonts w:cstheme="minorHAnsi"/>
          <w:bCs/>
        </w:rPr>
        <w:t xml:space="preserve">staying overnight at the same hotel as the students for which I am responsible. </w:t>
      </w:r>
    </w:p>
    <w:p w14:paraId="76345C4D" w14:textId="77777777" w:rsidR="007E6D29" w:rsidRDefault="007E6D29"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color w:val="FF0000"/>
          <w:sz w:val="24"/>
        </w:rPr>
      </w:pPr>
    </w:p>
    <w:p w14:paraId="51C5E174" w14:textId="77777777" w:rsidR="002F511E" w:rsidRPr="00182BE4" w:rsidRDefault="002F511E" w:rsidP="007E6D2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right="-432"/>
        <w:rPr>
          <w:rFonts w:eastAsia="Times New Roman" w:cstheme="minorHAnsi"/>
          <w:snapToGrid w:val="0"/>
          <w:sz w:val="24"/>
        </w:rPr>
      </w:pPr>
      <w:r w:rsidRPr="00182BE4">
        <w:rPr>
          <w:rFonts w:eastAsia="Times New Roman" w:cstheme="minorHAnsi"/>
          <w:snapToGrid w:val="0"/>
          <w:sz w:val="24"/>
        </w:rPr>
        <w:t>___________________________________________________     ______________________</w:t>
      </w:r>
    </w:p>
    <w:p w14:paraId="2F670AD0" w14:textId="77777777" w:rsidR="002F511E" w:rsidRPr="00182BE4" w:rsidRDefault="002F511E" w:rsidP="001831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270" w:right="-432"/>
        <w:rPr>
          <w:rFonts w:eastAsia="Times New Roman" w:cstheme="minorHAnsi"/>
          <w:snapToGrid w:val="0"/>
        </w:rPr>
      </w:pPr>
      <w:r w:rsidRPr="00182BE4">
        <w:rPr>
          <w:rFonts w:eastAsia="Times New Roman" w:cstheme="minorHAnsi"/>
          <w:snapToGrid w:val="0"/>
        </w:rPr>
        <w:t xml:space="preserve">Signature of Chaperone                                                                </w:t>
      </w:r>
      <w:r w:rsidR="0018312E" w:rsidRPr="00182BE4">
        <w:rPr>
          <w:rFonts w:eastAsia="Times New Roman" w:cstheme="minorHAnsi"/>
          <w:snapToGrid w:val="0"/>
        </w:rPr>
        <w:t xml:space="preserve">                           </w:t>
      </w:r>
      <w:r w:rsidRPr="00182BE4">
        <w:rPr>
          <w:rFonts w:eastAsia="Times New Roman" w:cstheme="minorHAnsi"/>
          <w:snapToGrid w:val="0"/>
        </w:rPr>
        <w:t>Date</w:t>
      </w:r>
    </w:p>
    <w:p w14:paraId="1F16A814" w14:textId="77777777" w:rsidR="002F511E" w:rsidRPr="00182BE4" w:rsidRDefault="002F511E" w:rsidP="002F51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10"/>
          <w:tab w:val="left" w:pos="9000"/>
          <w:tab w:val="left" w:pos="9720"/>
        </w:tabs>
        <w:spacing w:after="0" w:line="240" w:lineRule="auto"/>
        <w:rPr>
          <w:rFonts w:eastAsia="Times New Roman" w:cstheme="minorHAnsi"/>
          <w:snapToGrid w:val="0"/>
          <w:sz w:val="24"/>
        </w:rPr>
      </w:pPr>
    </w:p>
    <w:p w14:paraId="433ACAED" w14:textId="77777777" w:rsidR="00E777AB" w:rsidRPr="00182BE4" w:rsidRDefault="00E777AB" w:rsidP="007E6D29">
      <w:pPr>
        <w:pStyle w:val="Heading3"/>
      </w:pPr>
      <w:r w:rsidRPr="00182BE4">
        <w:br w:type="page"/>
      </w:r>
      <w:bookmarkStart w:id="4" w:name="_Hlk484864225"/>
      <w:r w:rsidR="00DA2016" w:rsidRPr="00182BE4">
        <w:lastRenderedPageBreak/>
        <w:t>Virginia DECA I</w:t>
      </w:r>
      <w:r w:rsidRPr="00182BE4">
        <w:t>ncident Report</w:t>
      </w:r>
      <w:r w:rsidR="00DA2016" w:rsidRPr="00182BE4">
        <w:t xml:space="preserve"> Form</w:t>
      </w:r>
    </w:p>
    <w:p w14:paraId="4187C0C3" w14:textId="77777777" w:rsidR="0017697E" w:rsidRPr="00182BE4" w:rsidRDefault="0017697E" w:rsidP="007E6D29">
      <w:r w:rsidRPr="00182BE4">
        <w:t xml:space="preserve">This form should be used </w:t>
      </w:r>
      <w:r w:rsidR="00F72242" w:rsidRPr="00182BE4">
        <w:t xml:space="preserve">and submitted immediately to the DECA Specialist or State Advisor </w:t>
      </w:r>
      <w:r w:rsidRPr="00182BE4">
        <w:t>if any violation of the Conduct Code occur</w:t>
      </w:r>
      <w:r w:rsidR="000B602B" w:rsidRPr="00182BE4">
        <w:t>s</w:t>
      </w:r>
      <w:r w:rsidRPr="00182BE4">
        <w:t>.</w:t>
      </w:r>
    </w:p>
    <w:p w14:paraId="0FFACA71" w14:textId="77777777" w:rsidR="009157F0" w:rsidRPr="007E6D29" w:rsidRDefault="009157F0" w:rsidP="007E6D29">
      <w:pPr>
        <w:rPr>
          <w:b/>
          <w:u w:val="single"/>
        </w:rPr>
      </w:pPr>
      <w:r w:rsidRPr="00182BE4">
        <w:rPr>
          <w:b/>
        </w:rPr>
        <w:t xml:space="preserve">Name of </w:t>
      </w:r>
      <w:r w:rsidR="0017697E" w:rsidRPr="00182BE4">
        <w:rPr>
          <w:b/>
        </w:rPr>
        <w:t>Student in Violation:</w:t>
      </w:r>
      <w:r w:rsidR="00DA2016" w:rsidRPr="00182BE4">
        <w:rPr>
          <w:b/>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p>
    <w:p w14:paraId="2334FD1C" w14:textId="77777777" w:rsidR="009157F0" w:rsidRPr="007E6D29" w:rsidRDefault="0017697E" w:rsidP="007E6D29">
      <w:pPr>
        <w:rPr>
          <w:b/>
          <w:u w:val="single"/>
        </w:rPr>
      </w:pPr>
      <w:r w:rsidRPr="00182BE4">
        <w:rPr>
          <w:b/>
        </w:rPr>
        <w:t>Name of Student’s School:</w:t>
      </w:r>
      <w:r w:rsidRPr="00182BE4">
        <w:rPr>
          <w:b/>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p>
    <w:p w14:paraId="42DEED85" w14:textId="77777777" w:rsidR="009157F0" w:rsidRPr="007E6D29" w:rsidRDefault="0017697E" w:rsidP="007E6D29">
      <w:pPr>
        <w:rPr>
          <w:b/>
          <w:u w:val="single"/>
        </w:rPr>
      </w:pPr>
      <w:r w:rsidRPr="00182BE4">
        <w:rPr>
          <w:b/>
        </w:rPr>
        <w:t>Name of Student’s Advisor:</w:t>
      </w:r>
      <w:r w:rsidRPr="00182BE4">
        <w:rPr>
          <w:b/>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r w:rsidR="00DA2016" w:rsidRPr="00182BE4">
        <w:rPr>
          <w:b/>
          <w:u w:val="single"/>
        </w:rPr>
        <w:tab/>
      </w:r>
    </w:p>
    <w:p w14:paraId="7D4AD2B1" w14:textId="77777777" w:rsidR="009157F0" w:rsidRPr="007E6D29" w:rsidRDefault="0017697E" w:rsidP="007E6D29">
      <w:pPr>
        <w:rPr>
          <w:b/>
          <w:u w:val="single"/>
        </w:rPr>
      </w:pPr>
      <w:r w:rsidRPr="00182BE4">
        <w:rPr>
          <w:b/>
        </w:rPr>
        <w:t xml:space="preserve">Contact Number of Student’s </w:t>
      </w:r>
      <w:r w:rsidR="009157F0" w:rsidRPr="00182BE4">
        <w:rPr>
          <w:b/>
        </w:rPr>
        <w:t>Advisor</w:t>
      </w:r>
      <w:r w:rsidRPr="00182BE4">
        <w:rPr>
          <w:b/>
        </w:rPr>
        <w:t>:</w:t>
      </w:r>
      <w:r w:rsidR="007E6D29">
        <w:rPr>
          <w:b/>
        </w:rPr>
        <w:t xml:space="preserve"> </w:t>
      </w:r>
      <w:r w:rsidR="00DA2016" w:rsidRPr="00182BE4">
        <w:rPr>
          <w:b/>
          <w:u w:val="single"/>
        </w:rPr>
        <w:tab/>
      </w:r>
      <w:r w:rsidR="00DA2016" w:rsidRPr="00182BE4">
        <w:rPr>
          <w:b/>
          <w:u w:val="single"/>
        </w:rPr>
        <w:tab/>
      </w:r>
      <w:r w:rsidR="00DA2016" w:rsidRPr="00182BE4">
        <w:rPr>
          <w:b/>
          <w:u w:val="single"/>
        </w:rPr>
        <w:tab/>
      </w:r>
      <w:r w:rsidRPr="00182BE4">
        <w:rPr>
          <w:b/>
          <w:u w:val="single"/>
        </w:rPr>
        <w:tab/>
      </w:r>
      <w:r w:rsidR="00DA2016" w:rsidRPr="00182BE4">
        <w:rPr>
          <w:b/>
          <w:u w:val="single"/>
        </w:rPr>
        <w:tab/>
      </w:r>
      <w:r w:rsidR="00DA2016" w:rsidRPr="00182BE4">
        <w:rPr>
          <w:b/>
          <w:u w:val="single"/>
        </w:rPr>
        <w:tab/>
      </w:r>
    </w:p>
    <w:p w14:paraId="3A81C62A" w14:textId="77777777" w:rsidR="00DA2016" w:rsidRPr="00182BE4" w:rsidRDefault="009157F0" w:rsidP="007E6D29">
      <w:r w:rsidRPr="00182BE4">
        <w:rPr>
          <w:b/>
        </w:rPr>
        <w:t>Statement of Incident</w:t>
      </w:r>
      <w:r w:rsidR="00DA2016" w:rsidRPr="00182BE4">
        <w:t xml:space="preserve"> (please be specific in</w:t>
      </w:r>
      <w:r w:rsidR="000B602B" w:rsidRPr="00182BE4">
        <w:t>cluding date and time of violation</w:t>
      </w:r>
      <w:r w:rsidR="00DA2016" w:rsidRPr="00182BE4">
        <w:t>)</w:t>
      </w:r>
    </w:p>
    <w:p w14:paraId="1F9C0876" w14:textId="77777777" w:rsidR="00DA2016" w:rsidRPr="007E6D29" w:rsidRDefault="00DA2016" w:rsidP="007E6D29">
      <w:pPr>
        <w:rPr>
          <w:sz w:val="24"/>
          <w:u w:val="single"/>
        </w:rPr>
      </w:pP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r w:rsidRPr="007E6D29">
        <w:rPr>
          <w:sz w:val="24"/>
          <w:u w:val="single"/>
        </w:rPr>
        <w:tab/>
      </w:r>
    </w:p>
    <w:p w14:paraId="3FFD4A1E" w14:textId="77777777" w:rsidR="00903745" w:rsidRPr="00182BE4" w:rsidRDefault="000B602B" w:rsidP="007E6D29">
      <w:r w:rsidRPr="00182BE4">
        <w:t>This f</w:t>
      </w:r>
      <w:r w:rsidR="0017697E" w:rsidRPr="00182BE4">
        <w:t xml:space="preserve">orm must be submitted immediately to the </w:t>
      </w:r>
      <w:r w:rsidRPr="00182BE4">
        <w:t xml:space="preserve">DECA Specialist or State Advisor.  </w:t>
      </w:r>
    </w:p>
    <w:p w14:paraId="73114407" w14:textId="77777777" w:rsidR="009157F0" w:rsidRPr="00182BE4" w:rsidRDefault="000B602B" w:rsidP="007E6D29">
      <w:r w:rsidRPr="00182BE4">
        <w:t>A</w:t>
      </w:r>
      <w:r w:rsidR="0017697E" w:rsidRPr="00182BE4">
        <w:t xml:space="preserve"> copy of the </w:t>
      </w:r>
      <w:r w:rsidRPr="00182BE4">
        <w:t xml:space="preserve">student’s </w:t>
      </w:r>
      <w:r w:rsidR="0017697E" w:rsidRPr="00182BE4">
        <w:t>comprehensive consent form</w:t>
      </w:r>
      <w:r w:rsidRPr="00182BE4">
        <w:t xml:space="preserve"> must be attached</w:t>
      </w:r>
      <w:r w:rsidR="0017697E" w:rsidRPr="00182BE4">
        <w:t>.</w:t>
      </w:r>
    </w:p>
    <w:p w14:paraId="786BA64B" w14:textId="77777777" w:rsidR="0017697E" w:rsidRPr="007E6D29" w:rsidRDefault="0017697E" w:rsidP="007E6D29">
      <w:pPr>
        <w:rPr>
          <w:u w:val="single"/>
        </w:rPr>
      </w:pPr>
      <w:r w:rsidRPr="00182BE4">
        <w:t>Name of Person Submitting Form:</w:t>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t xml:space="preserve"> Contact Number: </w:t>
      </w:r>
      <w:r w:rsidRPr="00182BE4">
        <w:rPr>
          <w:u w:val="single"/>
        </w:rPr>
        <w:tab/>
      </w:r>
      <w:r w:rsidRPr="00182BE4">
        <w:rPr>
          <w:u w:val="single"/>
        </w:rPr>
        <w:tab/>
      </w:r>
      <w:r w:rsidRPr="00182BE4">
        <w:rPr>
          <w:u w:val="single"/>
        </w:rPr>
        <w:tab/>
      </w:r>
    </w:p>
    <w:p w14:paraId="54D77EDC" w14:textId="77777777" w:rsidR="0017697E" w:rsidRPr="00182BE4" w:rsidRDefault="00DA2016" w:rsidP="007E6D29">
      <w:pPr>
        <w:rPr>
          <w:u w:val="single"/>
        </w:rPr>
      </w:pPr>
      <w:r w:rsidRPr="00182BE4">
        <w:t>Signature of Person Submitting</w:t>
      </w:r>
      <w:r w:rsidR="0017697E" w:rsidRPr="00182BE4">
        <w:t xml:space="preserve"> Form</w:t>
      </w:r>
      <w:r w:rsidRPr="00182BE4">
        <w:t>:</w:t>
      </w:r>
      <w:r w:rsidR="0017697E" w:rsidRPr="00182BE4">
        <w:tab/>
      </w:r>
      <w:r w:rsidR="0017697E" w:rsidRPr="00182BE4">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r w:rsidR="0017697E" w:rsidRPr="00182BE4">
        <w:rPr>
          <w:u w:val="single"/>
        </w:rPr>
        <w:tab/>
      </w:r>
    </w:p>
    <w:p w14:paraId="6A2AA240" w14:textId="77777777" w:rsidR="0017697E" w:rsidRDefault="0017697E" w:rsidP="007E6D29">
      <w:pPr>
        <w:rPr>
          <w:u w:val="single"/>
        </w:rPr>
      </w:pPr>
      <w:r w:rsidRPr="00182BE4">
        <w:t>Signature of DECA Specialist or other official:</w:t>
      </w:r>
      <w:r w:rsidR="007E6D29">
        <w:t xml:space="preserve">  </w:t>
      </w:r>
      <w:r w:rsidRPr="00182BE4">
        <w:rPr>
          <w:u w:val="single"/>
        </w:rPr>
        <w:tab/>
      </w:r>
      <w:r w:rsidR="007E6D29">
        <w:rPr>
          <w:u w:val="single"/>
        </w:rPr>
        <w:t>_______</w:t>
      </w:r>
      <w:r w:rsidRPr="00182BE4">
        <w:rPr>
          <w:u w:val="single"/>
        </w:rPr>
        <w:tab/>
      </w:r>
      <w:r w:rsidRPr="00182BE4">
        <w:rPr>
          <w:u w:val="single"/>
        </w:rPr>
        <w:tab/>
      </w:r>
      <w:r w:rsidR="000B602B" w:rsidRPr="00182BE4">
        <w:rPr>
          <w:u w:val="single"/>
        </w:rPr>
        <w:t xml:space="preserve">            </w:t>
      </w:r>
      <w:r w:rsidR="000B602B" w:rsidRPr="00182BE4">
        <w:t xml:space="preserve">     Date Received</w:t>
      </w:r>
      <w:r w:rsidR="000B602B" w:rsidRPr="00182BE4">
        <w:rPr>
          <w:u w:val="single"/>
        </w:rPr>
        <w:t xml:space="preserve"> _______________</w:t>
      </w:r>
    </w:p>
    <w:p w14:paraId="009F5369" w14:textId="77777777" w:rsidR="007E6D29" w:rsidRPr="00182BE4" w:rsidRDefault="007E6D29" w:rsidP="007E6D29">
      <w:pPr>
        <w:rPr>
          <w:u w:val="single"/>
        </w:rPr>
      </w:pPr>
      <w:r>
        <w:rPr>
          <w:u w:val="single"/>
        </w:rPr>
        <w:t xml:space="preserve">VA DECA Use Only: </w:t>
      </w:r>
    </w:p>
    <w:p w14:paraId="7B4F94AB" w14:textId="77777777" w:rsidR="00FD2753" w:rsidRPr="007E6D29" w:rsidRDefault="00FD2753" w:rsidP="007E6D29">
      <w:pPr>
        <w:pStyle w:val="Heading3"/>
      </w:pPr>
      <w:r w:rsidRPr="00182BE4">
        <w:br w:type="page"/>
      </w:r>
      <w:bookmarkEnd w:id="4"/>
      <w:r w:rsidR="007E6D29">
        <w:lastRenderedPageBreak/>
        <w:t>VIRGINIA DECA BOARD OF TRUSTEEs recommendation Form</w:t>
      </w:r>
    </w:p>
    <w:p w14:paraId="370766CC" w14:textId="77777777" w:rsidR="00FD2753" w:rsidRPr="00182BE4" w:rsidRDefault="00FD2753" w:rsidP="007E6D29">
      <w:r w:rsidRPr="00182BE4">
        <w:t xml:space="preserve">Please forward any questions or recommendations to the Virginia DECA Board of Trustees member who represents your area as listed. </w:t>
      </w:r>
      <w:r w:rsidR="00903745" w:rsidRPr="00182BE4">
        <w:t xml:space="preserve"> Your question or recommendation will be presented for discussion at the next Board meeting.  Refer to </w:t>
      </w:r>
      <w:r w:rsidR="00FB60DA">
        <w:t>the website</w:t>
      </w:r>
      <w:r w:rsidR="00903745" w:rsidRPr="00182BE4">
        <w:t xml:space="preserve"> for the Board of Trustees meeting dates.</w:t>
      </w:r>
    </w:p>
    <w:p w14:paraId="31FF7D19" w14:textId="77777777" w:rsidR="00FD2753" w:rsidRPr="00182BE4" w:rsidRDefault="00FD2753" w:rsidP="007E6D29"/>
    <w:p w14:paraId="316EEB85" w14:textId="77777777" w:rsidR="00FD2753" w:rsidRPr="00182BE4" w:rsidRDefault="00FD2753" w:rsidP="007E6D29">
      <w:pPr>
        <w:rPr>
          <w:b/>
        </w:rPr>
      </w:pPr>
      <w:r w:rsidRPr="00182BE4">
        <w:rPr>
          <w:b/>
        </w:rPr>
        <w:t>NAME</w:t>
      </w:r>
      <w:r w:rsidRPr="00182BE4">
        <w:rPr>
          <w:b/>
        </w:rPr>
        <w:tab/>
      </w:r>
      <w:r w:rsidRPr="00182BE4">
        <w:rPr>
          <w:b/>
        </w:rPr>
        <w:tab/>
      </w:r>
      <w:r w:rsid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074E1314" w14:textId="77777777" w:rsidR="00FD2753" w:rsidRPr="00182BE4" w:rsidRDefault="00FD2753" w:rsidP="007E6D29">
      <w:pPr>
        <w:rPr>
          <w:b/>
        </w:rPr>
      </w:pPr>
      <w:r w:rsidRPr="00182BE4">
        <w:rPr>
          <w:b/>
        </w:rPr>
        <w:t>DECA DISTRICT</w:t>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93E9DDC" w14:textId="77777777" w:rsidR="00FD2753" w:rsidRPr="00182BE4" w:rsidRDefault="00FD2753" w:rsidP="007E6D29">
      <w:pPr>
        <w:rPr>
          <w:b/>
        </w:rPr>
      </w:pPr>
      <w:r w:rsidRPr="00182BE4">
        <w:rPr>
          <w:b/>
        </w:rPr>
        <w:t>SCHOOL</w:t>
      </w:r>
      <w:r w:rsidRPr="00182BE4">
        <w:rPr>
          <w:b/>
        </w:rPr>
        <w:tab/>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23AF895" w14:textId="77777777" w:rsidR="00FD2753" w:rsidRPr="00182BE4" w:rsidRDefault="00FD2753" w:rsidP="007E6D29">
      <w:pPr>
        <w:rPr>
          <w:b/>
        </w:rPr>
      </w:pPr>
      <w:r w:rsidRPr="00182BE4">
        <w:rPr>
          <w:b/>
        </w:rPr>
        <w:t>ADDRESS</w:t>
      </w:r>
      <w:r w:rsidRPr="00182BE4">
        <w:rPr>
          <w:b/>
        </w:rPr>
        <w:tab/>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3B5F490A" w14:textId="77777777" w:rsidR="00FD2753" w:rsidRPr="00182BE4" w:rsidRDefault="00FD2753" w:rsidP="007E6D29">
      <w:pPr>
        <w:rPr>
          <w:b/>
        </w:rPr>
      </w:pPr>
      <w:r w:rsidRPr="00182BE4">
        <w:rPr>
          <w:b/>
        </w:rPr>
        <w:t>TELEPHONE</w:t>
      </w:r>
      <w:r w:rsidRPr="00182BE4">
        <w:rPr>
          <w:b/>
        </w:rPr>
        <w:tab/>
      </w:r>
      <w:r w:rsid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181E776" w14:textId="77777777" w:rsidR="00FD2753" w:rsidRPr="00182BE4" w:rsidRDefault="00FD2753" w:rsidP="007E6D29">
      <w:pPr>
        <w:rPr>
          <w:b/>
        </w:rPr>
      </w:pPr>
      <w:r w:rsidRPr="00182BE4">
        <w:rPr>
          <w:b/>
        </w:rPr>
        <w:t>FAX</w:t>
      </w:r>
      <w:r w:rsidRPr="00182BE4">
        <w:rPr>
          <w:b/>
        </w:rPr>
        <w:tab/>
      </w:r>
      <w:r w:rsidRPr="00182BE4">
        <w:rPr>
          <w:b/>
        </w:rPr>
        <w:tab/>
      </w:r>
      <w:r w:rsidRP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7F998A1B" w14:textId="77777777" w:rsidR="00FD2753" w:rsidRPr="00182BE4" w:rsidRDefault="00FD2753" w:rsidP="007E6D29">
      <w:pPr>
        <w:rPr>
          <w:b/>
          <w:u w:val="single"/>
        </w:rPr>
      </w:pPr>
      <w:r w:rsidRPr="00182BE4">
        <w:rPr>
          <w:b/>
        </w:rPr>
        <w:t>E-MAIL</w:t>
      </w:r>
      <w:r w:rsidRPr="00182BE4">
        <w:rPr>
          <w:b/>
        </w:rPr>
        <w:tab/>
      </w:r>
      <w:r w:rsidRPr="00182BE4">
        <w:rPr>
          <w:b/>
        </w:rPr>
        <w:tab/>
      </w:r>
      <w:r w:rsidR="00182BE4">
        <w:rPr>
          <w:b/>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405431C2" w14:textId="77777777" w:rsidR="00FD2753" w:rsidRPr="00182BE4" w:rsidRDefault="00FD2753" w:rsidP="007E6D29">
      <w:pPr>
        <w:rPr>
          <w:u w:val="single"/>
        </w:rPr>
      </w:pPr>
    </w:p>
    <w:p w14:paraId="7905B45E" w14:textId="77777777" w:rsidR="00FD2753" w:rsidRPr="007E6D29" w:rsidRDefault="00BE1280" w:rsidP="007E6D29">
      <w:r>
        <w:rPr>
          <w:b/>
        </w:rPr>
        <w:t>RECOMMENDATION: (Please type):</w:t>
      </w:r>
      <w:r w:rsidR="00FD2753" w:rsidRPr="007E6D29">
        <w:tab/>
      </w:r>
      <w:r w:rsidR="00FD2753" w:rsidRPr="007E6D29">
        <w:tab/>
      </w:r>
      <w:r w:rsidR="00FD2753" w:rsidRPr="007E6D29">
        <w:tab/>
      </w:r>
      <w:r w:rsidR="00FD2753" w:rsidRPr="007E6D29">
        <w:tab/>
      </w:r>
    </w:p>
    <w:p w14:paraId="6AE572A1" w14:textId="77777777" w:rsidR="00FD2753" w:rsidRPr="007E6D29" w:rsidRDefault="00FD2753" w:rsidP="007E6D29">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r w:rsidR="00E31674" w:rsidRPr="007E6D29">
        <w:tab/>
      </w:r>
    </w:p>
    <w:p w14:paraId="7F6B8DAF" w14:textId="77777777" w:rsidR="00E31674" w:rsidRPr="00182BE4" w:rsidRDefault="00E31674" w:rsidP="007E6D29"/>
    <w:p w14:paraId="5C2774E0" w14:textId="77777777" w:rsidR="00BE1280" w:rsidRDefault="00BE1280" w:rsidP="007E6D29">
      <w:pPr>
        <w:rPr>
          <w:b/>
          <w:i/>
        </w:rPr>
      </w:pPr>
    </w:p>
    <w:p w14:paraId="70BB8A6A" w14:textId="77777777" w:rsidR="00BE1280" w:rsidRDefault="00BE1280" w:rsidP="007E6D29">
      <w:pPr>
        <w:rPr>
          <w:b/>
          <w:i/>
        </w:rPr>
      </w:pPr>
    </w:p>
    <w:p w14:paraId="65BA0AED" w14:textId="77777777" w:rsidR="00BE1280" w:rsidRDefault="00BE1280" w:rsidP="007E6D29">
      <w:pPr>
        <w:rPr>
          <w:b/>
          <w:i/>
        </w:rPr>
      </w:pPr>
    </w:p>
    <w:p w14:paraId="2D422135" w14:textId="77777777" w:rsidR="00BE1280" w:rsidRDefault="00BE1280" w:rsidP="007E6D29">
      <w:pPr>
        <w:rPr>
          <w:b/>
          <w:i/>
        </w:rPr>
      </w:pPr>
    </w:p>
    <w:p w14:paraId="5D00B270" w14:textId="77777777" w:rsidR="00BE1280" w:rsidRDefault="00BE1280" w:rsidP="007E6D29">
      <w:pPr>
        <w:rPr>
          <w:b/>
          <w:i/>
        </w:rPr>
      </w:pPr>
    </w:p>
    <w:p w14:paraId="7ECA57C3" w14:textId="77777777" w:rsidR="00BE1280" w:rsidRDefault="00BE1280" w:rsidP="007E6D29">
      <w:pPr>
        <w:rPr>
          <w:b/>
          <w:i/>
        </w:rPr>
      </w:pPr>
    </w:p>
    <w:p w14:paraId="3395D551" w14:textId="77777777" w:rsidR="00BE1280" w:rsidRDefault="00BE1280" w:rsidP="007E6D29">
      <w:pPr>
        <w:rPr>
          <w:b/>
          <w:i/>
        </w:rPr>
      </w:pPr>
    </w:p>
    <w:p w14:paraId="16255979" w14:textId="77777777" w:rsidR="00FD2753" w:rsidRDefault="00FD2753" w:rsidP="007E6D29">
      <w:pPr>
        <w:rPr>
          <w:b/>
          <w:i/>
        </w:rPr>
      </w:pPr>
      <w:r w:rsidRPr="00182BE4">
        <w:rPr>
          <w:b/>
          <w:i/>
        </w:rPr>
        <w:t>For Board Use:</w:t>
      </w:r>
      <w:r w:rsidR="00BE1280">
        <w:rPr>
          <w:b/>
          <w:i/>
        </w:rPr>
        <w:t xml:space="preserve"> </w:t>
      </w:r>
    </w:p>
    <w:p w14:paraId="31E630A7" w14:textId="77777777" w:rsidR="00BE1280" w:rsidRDefault="00BE1280" w:rsidP="007E6D29">
      <w:pPr>
        <w:rPr>
          <w:b/>
          <w:i/>
        </w:rPr>
      </w:pPr>
      <w:r>
        <w:rPr>
          <w:b/>
          <w:i/>
        </w:rPr>
        <w:t>Received By:</w:t>
      </w:r>
    </w:p>
    <w:p w14:paraId="66E54B43" w14:textId="77777777" w:rsidR="00BE1280" w:rsidRDefault="00BE1280" w:rsidP="007E6D29">
      <w:pPr>
        <w:rPr>
          <w:b/>
          <w:i/>
        </w:rPr>
      </w:pPr>
      <w:r>
        <w:rPr>
          <w:b/>
          <w:i/>
        </w:rPr>
        <w:t>Date Response Returned:</w:t>
      </w:r>
    </w:p>
    <w:p w14:paraId="058525F5" w14:textId="77777777" w:rsidR="00BE1280" w:rsidRPr="00182BE4" w:rsidRDefault="00BE1280" w:rsidP="007E6D29">
      <w:pPr>
        <w:rPr>
          <w:b/>
        </w:rPr>
      </w:pPr>
      <w:r>
        <w:rPr>
          <w:b/>
          <w:i/>
        </w:rPr>
        <w:t>Response:</w:t>
      </w:r>
    </w:p>
    <w:p w14:paraId="600DC899" w14:textId="77777777" w:rsidR="00182BE4" w:rsidRDefault="00182BE4" w:rsidP="007E6D29">
      <w:pPr>
        <w:rPr>
          <w:u w:val="single"/>
        </w:rPr>
      </w:pPr>
    </w:p>
    <w:p w14:paraId="0BD56FF3" w14:textId="77777777" w:rsidR="00BE1280" w:rsidRDefault="00BE1280" w:rsidP="007E6D29">
      <w:pPr>
        <w:rPr>
          <w:u w:val="single"/>
        </w:rPr>
      </w:pPr>
    </w:p>
    <w:p w14:paraId="16347301" w14:textId="77777777" w:rsidR="00BE1280" w:rsidRDefault="00BE1280" w:rsidP="00BE1280">
      <w:pPr>
        <w:spacing w:after="0" w:line="360" w:lineRule="auto"/>
        <w:jc w:val="center"/>
        <w:rPr>
          <w:rFonts w:cstheme="minorHAnsi"/>
          <w:b/>
          <w:sz w:val="24"/>
          <w:szCs w:val="24"/>
        </w:rPr>
      </w:pPr>
    </w:p>
    <w:p w14:paraId="752CA9E7" w14:textId="77777777" w:rsidR="00084644" w:rsidRDefault="00084644" w:rsidP="00BE1280">
      <w:pPr>
        <w:pStyle w:val="Heading3"/>
      </w:pPr>
      <w:r w:rsidRPr="00182BE4">
        <w:lastRenderedPageBreak/>
        <w:t>VIRGINIA DECA</w:t>
      </w:r>
      <w:r w:rsidR="00BE1280">
        <w:t xml:space="preserve"> </w:t>
      </w:r>
      <w:r w:rsidRPr="00182BE4">
        <w:t>DISTRICT REALIGNMENT RECOMMENDATION FORM</w:t>
      </w:r>
    </w:p>
    <w:p w14:paraId="4D7EFA21" w14:textId="77777777" w:rsidR="00BE1280" w:rsidRPr="00BE1280" w:rsidRDefault="00BE1280" w:rsidP="00BE1280">
      <w:pPr>
        <w:rPr>
          <w:sz w:val="2"/>
        </w:rPr>
      </w:pPr>
    </w:p>
    <w:p w14:paraId="1B4E9D88" w14:textId="77777777" w:rsidR="00084644" w:rsidRPr="00182BE4" w:rsidRDefault="00F72242" w:rsidP="00BE1280">
      <w:r w:rsidRPr="00182BE4">
        <w:t xml:space="preserve">DISTRICT </w:t>
      </w:r>
      <w:r w:rsidR="00084644" w:rsidRPr="00182BE4">
        <w:t>ADVISOR NAME</w:t>
      </w:r>
      <w:r w:rsidRPr="00182BE4">
        <w:t xml:space="preserve">  </w:t>
      </w:r>
      <w:r w:rsidR="00182BE4">
        <w:tab/>
      </w:r>
      <w:r w:rsidR="007736D3" w:rsidRPr="00182BE4">
        <w:rPr>
          <w:u w:val="single"/>
        </w:rPr>
        <w:tab/>
      </w:r>
      <w:r w:rsidR="007736D3"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r w:rsidR="00084644" w:rsidRPr="00182BE4">
        <w:rPr>
          <w:u w:val="single"/>
        </w:rPr>
        <w:tab/>
      </w:r>
    </w:p>
    <w:p w14:paraId="31FE2035" w14:textId="77777777" w:rsidR="00084644" w:rsidRPr="00182BE4" w:rsidRDefault="00084644" w:rsidP="00BE1280">
      <w:r w:rsidRPr="00182BE4">
        <w:t>DECA DISTRICT</w:t>
      </w:r>
      <w:r w:rsidR="00BE1280">
        <w:tab/>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7D2654C3" w14:textId="77777777" w:rsidR="00084644" w:rsidRPr="00182BE4" w:rsidRDefault="00084644" w:rsidP="00BE1280">
      <w:r w:rsidRPr="00182BE4">
        <w:t>SCHOOL</w:t>
      </w:r>
      <w:r w:rsidRPr="00182BE4">
        <w:tab/>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428EAFEE" w14:textId="77777777" w:rsidR="00084644" w:rsidRPr="00182BE4" w:rsidRDefault="00084644" w:rsidP="00BE1280">
      <w:r w:rsidRPr="00182BE4">
        <w:t>ADDRESS</w:t>
      </w:r>
      <w:r w:rsidRPr="00182BE4">
        <w:tab/>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7700174C" w14:textId="77777777" w:rsidR="00084644" w:rsidRPr="00182BE4" w:rsidRDefault="00084644" w:rsidP="00BE1280">
      <w:r w:rsidRPr="00182BE4">
        <w:t>TELEPHONE</w:t>
      </w:r>
      <w:r w:rsidRPr="00182BE4">
        <w:tab/>
      </w:r>
      <w:r w:rsid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598AB6A5" w14:textId="77777777" w:rsidR="00084644" w:rsidRPr="00182BE4" w:rsidRDefault="00084644" w:rsidP="00BE1280">
      <w:pPr>
        <w:rPr>
          <w:u w:val="single"/>
        </w:rPr>
      </w:pPr>
      <w:r w:rsidRPr="00182BE4">
        <w:t>E-MAIL</w:t>
      </w:r>
      <w:r w:rsidRPr="00182BE4">
        <w:tab/>
      </w:r>
      <w:r w:rsidRPr="00182BE4">
        <w:tab/>
      </w:r>
      <w:r w:rsid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398DB17B" w14:textId="77777777" w:rsidR="00632719" w:rsidRPr="00182BE4" w:rsidRDefault="00632719" w:rsidP="00BE1280">
      <w:pPr>
        <w:rPr>
          <w:u w:val="single"/>
        </w:rPr>
      </w:pPr>
      <w:r w:rsidRPr="00182BE4">
        <w:rPr>
          <w:u w:val="single"/>
        </w:rPr>
        <w:t>Potential new districts must have a projected membership of 350 – 400.</w:t>
      </w:r>
    </w:p>
    <w:p w14:paraId="0BDE97D9" w14:textId="77777777" w:rsidR="00084644" w:rsidRPr="00182BE4" w:rsidRDefault="00084644" w:rsidP="00BE1280">
      <w:r w:rsidRPr="00182BE4">
        <w:t>Please answer the following questions in order to provide a rationale as to why the district needs to be realigned. Please type your response to the following questions and attach it to this form when submitting your request.</w:t>
      </w:r>
    </w:p>
    <w:p w14:paraId="75742357" w14:textId="77777777" w:rsidR="00084644" w:rsidRPr="00182BE4" w:rsidRDefault="00084644" w:rsidP="00BE1280">
      <w:r w:rsidRPr="00182BE4">
        <w:t>1.</w:t>
      </w:r>
      <w:r w:rsidRPr="00182BE4">
        <w:tab/>
      </w:r>
      <w:r w:rsidR="00903745" w:rsidRPr="00182BE4">
        <w:t xml:space="preserve">What are the reasons </w:t>
      </w:r>
      <w:r w:rsidRPr="00182BE4">
        <w:t>your district should be realigned?</w:t>
      </w:r>
    </w:p>
    <w:p w14:paraId="037CB3B3" w14:textId="77777777" w:rsidR="00084644" w:rsidRPr="00182BE4" w:rsidRDefault="00084644" w:rsidP="00BE1280"/>
    <w:p w14:paraId="62068D80" w14:textId="77777777" w:rsidR="00084644" w:rsidRPr="00182BE4" w:rsidRDefault="00084644" w:rsidP="00BE1280">
      <w:r w:rsidRPr="00182BE4">
        <w:t>2.</w:t>
      </w:r>
      <w:r w:rsidRPr="00182BE4">
        <w:tab/>
        <w:t>Have all advisors in your district been informed of this request</w:t>
      </w:r>
      <w:r w:rsidR="00F72242" w:rsidRPr="00182BE4">
        <w:t xml:space="preserve"> and </w:t>
      </w:r>
      <w:proofErr w:type="gramStart"/>
      <w:r w:rsidR="00F72242" w:rsidRPr="00182BE4">
        <w:t>are in agreement</w:t>
      </w:r>
      <w:proofErr w:type="gramEnd"/>
      <w:r w:rsidRPr="00182BE4">
        <w:t>?</w:t>
      </w:r>
    </w:p>
    <w:p w14:paraId="306F5F89" w14:textId="77777777" w:rsidR="00084644" w:rsidRPr="00182BE4" w:rsidRDefault="00084644" w:rsidP="00BE1280"/>
    <w:p w14:paraId="3BB0E429" w14:textId="77777777" w:rsidR="00084644" w:rsidRPr="00182BE4" w:rsidRDefault="00084644" w:rsidP="00BE1280">
      <w:r w:rsidRPr="00182BE4">
        <w:t>3.</w:t>
      </w:r>
      <w:r w:rsidRPr="00182BE4">
        <w:tab/>
        <w:t>What is the current district membership? (list by school)</w:t>
      </w:r>
    </w:p>
    <w:p w14:paraId="0C2DC720" w14:textId="77777777" w:rsidR="00084644" w:rsidRPr="00182BE4" w:rsidRDefault="00084644" w:rsidP="00BE1280"/>
    <w:p w14:paraId="533CBC03" w14:textId="77777777" w:rsidR="00084644" w:rsidRPr="00182BE4" w:rsidRDefault="00084644" w:rsidP="00BE1280">
      <w:pPr>
        <w:ind w:left="720" w:hanging="720"/>
      </w:pPr>
      <w:r w:rsidRPr="00182BE4">
        <w:t>4.</w:t>
      </w:r>
      <w:r w:rsidRPr="00182BE4">
        <w:tab/>
        <w:t>How would you realign the district? (please be specific</w:t>
      </w:r>
      <w:r w:rsidR="00632719" w:rsidRPr="00182BE4">
        <w:t xml:space="preserve"> including school names, projected membership </w:t>
      </w:r>
      <w:r w:rsidR="00BE1280">
        <w:t xml:space="preserve">  </w:t>
      </w:r>
      <w:r w:rsidR="00632719" w:rsidRPr="00182BE4">
        <w:t>for the next school year</w:t>
      </w:r>
      <w:r w:rsidRPr="00182BE4">
        <w:t>)</w:t>
      </w:r>
    </w:p>
    <w:p w14:paraId="5C05B16E" w14:textId="77777777" w:rsidR="00084644" w:rsidRPr="00182BE4" w:rsidRDefault="00084644" w:rsidP="00BE1280"/>
    <w:p w14:paraId="6174A9D7" w14:textId="77777777" w:rsidR="00084644" w:rsidRPr="00182BE4" w:rsidRDefault="00084644" w:rsidP="00BE1280">
      <w:pPr>
        <w:ind w:left="720" w:hanging="720"/>
      </w:pPr>
      <w:r w:rsidRPr="00182BE4">
        <w:t>5.</w:t>
      </w:r>
      <w:r w:rsidRPr="00182BE4">
        <w:tab/>
      </w:r>
      <w:r w:rsidR="00903745" w:rsidRPr="00182BE4">
        <w:t xml:space="preserve">What are the benefits of realigning your district as presented?  </w:t>
      </w:r>
      <w:r w:rsidRPr="00182BE4">
        <w:t xml:space="preserve">How </w:t>
      </w:r>
      <w:r w:rsidR="00F72242" w:rsidRPr="00182BE4">
        <w:t>do</w:t>
      </w:r>
      <w:r w:rsidR="00632719" w:rsidRPr="00182BE4">
        <w:t xml:space="preserve"> you anticipate</w:t>
      </w:r>
      <w:r w:rsidRPr="00182BE4">
        <w:t xml:space="preserve"> the realignment</w:t>
      </w:r>
      <w:r w:rsidR="00632719" w:rsidRPr="00182BE4">
        <w:t xml:space="preserve"> will</w:t>
      </w:r>
      <w:r w:rsidRPr="00182BE4">
        <w:t xml:space="preserve"> </w:t>
      </w:r>
      <w:r w:rsidR="00F72242" w:rsidRPr="00182BE4">
        <w:t>a</w:t>
      </w:r>
      <w:r w:rsidRPr="00182BE4">
        <w:t>ffect your district competition?</w:t>
      </w:r>
    </w:p>
    <w:p w14:paraId="53A497FD" w14:textId="77777777" w:rsidR="00084644" w:rsidRPr="00182BE4" w:rsidRDefault="00084644" w:rsidP="00084644">
      <w:pPr>
        <w:pBdr>
          <w:bottom w:val="double" w:sz="6" w:space="1" w:color="auto"/>
        </w:pBdr>
        <w:spacing w:after="0" w:line="240" w:lineRule="auto"/>
        <w:rPr>
          <w:rFonts w:cstheme="minorHAnsi"/>
          <w:sz w:val="24"/>
          <w:szCs w:val="24"/>
        </w:rPr>
      </w:pPr>
    </w:p>
    <w:p w14:paraId="6C679A8D" w14:textId="77777777" w:rsidR="00084644" w:rsidRPr="00182BE4" w:rsidRDefault="00084644" w:rsidP="00084644">
      <w:pPr>
        <w:pBdr>
          <w:bottom w:val="double" w:sz="6" w:space="1" w:color="auto"/>
        </w:pBdr>
        <w:spacing w:after="0" w:line="240" w:lineRule="auto"/>
        <w:rPr>
          <w:rFonts w:cstheme="minorHAnsi"/>
          <w:sz w:val="24"/>
          <w:szCs w:val="24"/>
        </w:rPr>
      </w:pPr>
    </w:p>
    <w:p w14:paraId="5DA104AA" w14:textId="77777777" w:rsidR="00084644" w:rsidRPr="00182BE4" w:rsidRDefault="00084644" w:rsidP="00084644">
      <w:pPr>
        <w:pBdr>
          <w:bottom w:val="double" w:sz="6" w:space="1" w:color="auto"/>
        </w:pBdr>
        <w:spacing w:after="0" w:line="240" w:lineRule="auto"/>
        <w:rPr>
          <w:rFonts w:cstheme="minorHAnsi"/>
          <w:sz w:val="24"/>
          <w:szCs w:val="24"/>
        </w:rPr>
      </w:pPr>
    </w:p>
    <w:p w14:paraId="053CC7E7" w14:textId="77777777" w:rsidR="00084644" w:rsidRPr="00182BE4" w:rsidRDefault="00671747" w:rsidP="00BE1280">
      <w:r w:rsidRPr="00182BE4">
        <w:t>Submit to VA DECA Board of Trustees Representative or VA DECA Specialist</w:t>
      </w:r>
    </w:p>
    <w:p w14:paraId="07CD89BE" w14:textId="77777777" w:rsidR="00084644" w:rsidRPr="00182BE4" w:rsidRDefault="00084644" w:rsidP="00BE1280">
      <w:r w:rsidRPr="00182BE4">
        <w:rPr>
          <w:i/>
        </w:rPr>
        <w:t>For Board Use:</w:t>
      </w:r>
    </w:p>
    <w:p w14:paraId="7329E090" w14:textId="77777777" w:rsidR="00084644" w:rsidRPr="00182BE4" w:rsidRDefault="00084644" w:rsidP="00BE1280"/>
    <w:p w14:paraId="2898EA67" w14:textId="77777777" w:rsidR="00084644" w:rsidRDefault="00084644" w:rsidP="00BE1280">
      <w:pPr>
        <w:rPr>
          <w:u w:val="single"/>
        </w:rPr>
      </w:pPr>
      <w:r w:rsidRPr="00182BE4">
        <w:t>RESPONSE</w:t>
      </w:r>
      <w:r w:rsidRPr="00182BE4">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r w:rsidRPr="00182BE4">
        <w:rPr>
          <w:u w:val="single"/>
        </w:rPr>
        <w:tab/>
      </w:r>
    </w:p>
    <w:p w14:paraId="0D652F16" w14:textId="77777777" w:rsidR="00282B98" w:rsidRDefault="00282B98" w:rsidP="00BE1280">
      <w:pPr>
        <w:rPr>
          <w:u w:val="single"/>
        </w:rPr>
      </w:pPr>
    </w:p>
    <w:p w14:paraId="7DCC2545" w14:textId="77777777" w:rsidR="00282B98" w:rsidRPr="00282B98" w:rsidRDefault="00282B98" w:rsidP="00282B98">
      <w:pPr>
        <w:pBdr>
          <w:top w:val="single" w:sz="6" w:space="2" w:color="052F61" w:themeColor="accent1"/>
        </w:pBdr>
        <w:spacing w:before="300" w:after="0"/>
        <w:outlineLvl w:val="2"/>
        <w:rPr>
          <w:caps/>
          <w:color w:val="021730" w:themeColor="accent1" w:themeShade="7F"/>
          <w:spacing w:val="15"/>
        </w:rPr>
      </w:pPr>
      <w:r w:rsidRPr="00282B98">
        <w:rPr>
          <w:caps/>
          <w:color w:val="021730" w:themeColor="accent1" w:themeShade="7F"/>
          <w:spacing w:val="15"/>
        </w:rPr>
        <w:lastRenderedPageBreak/>
        <w:t xml:space="preserve">Virginia DECA </w:t>
      </w:r>
      <w:r>
        <w:rPr>
          <w:caps/>
          <w:color w:val="021730" w:themeColor="accent1" w:themeShade="7F"/>
          <w:spacing w:val="15"/>
        </w:rPr>
        <w:t>Membership Inquiry</w:t>
      </w:r>
      <w:r w:rsidRPr="00282B98">
        <w:rPr>
          <w:caps/>
          <w:color w:val="021730" w:themeColor="accent1" w:themeShade="7F"/>
          <w:spacing w:val="15"/>
        </w:rPr>
        <w:t xml:space="preserve"> Report Form</w:t>
      </w:r>
    </w:p>
    <w:p w14:paraId="1BBED6CF" w14:textId="77777777" w:rsidR="00282B98" w:rsidRPr="00282B98" w:rsidRDefault="00282B98" w:rsidP="00282B98">
      <w:r w:rsidRPr="00282B98">
        <w:t xml:space="preserve">This form should be used and submitted to the DECA Specialist or State Advisor </w:t>
      </w:r>
      <w:r>
        <w:t>by an advisor who would like to request that membership eligibility be verified for a school or competitor</w:t>
      </w:r>
      <w:r w:rsidRPr="00282B98">
        <w:t>.</w:t>
      </w:r>
      <w:r>
        <w:t xml:space="preserve"> The DECA Specialist or State Advisor will determine the appropriate action (if any) to be taken.  Possible actions may </w:t>
      </w:r>
      <w:proofErr w:type="gramStart"/>
      <w:r>
        <w:t>include:</w:t>
      </w:r>
      <w:proofErr w:type="gramEnd"/>
      <w:r>
        <w:t xml:space="preserve"> request class roster from the school in question, request a particular </w:t>
      </w:r>
      <w:r w:rsidR="005737F9">
        <w:t>student class</w:t>
      </w:r>
      <w:r>
        <w:t xml:space="preserve"> schedule, discussion with the school/advisor in question, no action.</w:t>
      </w:r>
    </w:p>
    <w:p w14:paraId="034377BA" w14:textId="77777777" w:rsidR="00282B98" w:rsidRPr="00282B98" w:rsidRDefault="00282B98" w:rsidP="00282B98">
      <w:pPr>
        <w:rPr>
          <w:b/>
          <w:u w:val="single"/>
        </w:rPr>
      </w:pPr>
      <w:r w:rsidRPr="00282B98">
        <w:rPr>
          <w:b/>
        </w:rPr>
        <w:t xml:space="preserve">Name of </w:t>
      </w:r>
      <w:r>
        <w:rPr>
          <w:b/>
        </w:rPr>
        <w:t>School in Question</w:t>
      </w:r>
      <w:r w:rsidRPr="00282B98">
        <w:rPr>
          <w:b/>
        </w:rPr>
        <w:t>:</w:t>
      </w:r>
      <w:r w:rsidRPr="00282B98">
        <w:rPr>
          <w:b/>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p>
    <w:p w14:paraId="4E54DAB5" w14:textId="77777777" w:rsidR="00282B98" w:rsidRPr="00282B98" w:rsidRDefault="00282B98" w:rsidP="00282B98">
      <w:pPr>
        <w:rPr>
          <w:b/>
          <w:u w:val="single"/>
        </w:rPr>
      </w:pPr>
      <w:r>
        <w:rPr>
          <w:b/>
        </w:rPr>
        <w:t>Name of Student in Question (if applicable)</w:t>
      </w:r>
      <w:r w:rsidRPr="00282B98">
        <w:rPr>
          <w:b/>
        </w:rPr>
        <w:t>:</w:t>
      </w:r>
      <w:r w:rsidRPr="00282B98">
        <w:rPr>
          <w:b/>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p>
    <w:p w14:paraId="28573E2E" w14:textId="77777777" w:rsidR="00282B98" w:rsidRPr="00282B98" w:rsidRDefault="00282B98" w:rsidP="00282B98">
      <w:pPr>
        <w:rPr>
          <w:b/>
          <w:u w:val="single"/>
        </w:rPr>
      </w:pPr>
      <w:r w:rsidRPr="00282B98">
        <w:rPr>
          <w:b/>
        </w:rPr>
        <w:t>Name of Advisor</w:t>
      </w:r>
      <w:r>
        <w:rPr>
          <w:b/>
        </w:rPr>
        <w:t xml:space="preserve"> from School in Question</w:t>
      </w:r>
      <w:r w:rsidRPr="00282B98">
        <w:rPr>
          <w:b/>
        </w:rPr>
        <w:t>:</w:t>
      </w:r>
      <w:r w:rsidRPr="00282B98">
        <w:rPr>
          <w:b/>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r w:rsidRPr="00282B98">
        <w:rPr>
          <w:b/>
          <w:u w:val="single"/>
        </w:rPr>
        <w:tab/>
      </w:r>
    </w:p>
    <w:p w14:paraId="35F92ED2" w14:textId="77777777" w:rsidR="00282B98" w:rsidRPr="00282B98" w:rsidRDefault="00282B98" w:rsidP="00282B98">
      <w:r w:rsidRPr="00282B98">
        <w:rPr>
          <w:b/>
        </w:rPr>
        <w:t xml:space="preserve">Statement of </w:t>
      </w:r>
      <w:r>
        <w:rPr>
          <w:b/>
        </w:rPr>
        <w:t>School Requesting Inquiry</w:t>
      </w:r>
      <w:r w:rsidRPr="00282B98">
        <w:t xml:space="preserve"> (please be specific including </w:t>
      </w:r>
      <w:r w:rsidR="00E34CC3">
        <w:t>details that lead you to question the membership eligibility of a student (s). This should NOT be a vague statement like “they always win” or “I don’t trust them”.</w:t>
      </w:r>
      <w:r w:rsidRPr="00282B98">
        <w:t>)</w:t>
      </w:r>
    </w:p>
    <w:p w14:paraId="33860C66" w14:textId="77777777" w:rsidR="00282B98" w:rsidRPr="00282B98" w:rsidRDefault="00282B98" w:rsidP="00282B98">
      <w:pPr>
        <w:rPr>
          <w:sz w:val="24"/>
          <w:u w:val="single"/>
        </w:rPr>
      </w:pP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r w:rsidRPr="00282B98">
        <w:rPr>
          <w:sz w:val="24"/>
          <w:u w:val="single"/>
        </w:rPr>
        <w:tab/>
      </w:r>
    </w:p>
    <w:p w14:paraId="3896844A" w14:textId="77777777" w:rsidR="00282B98" w:rsidRPr="00282B98" w:rsidRDefault="00282B98" w:rsidP="00282B98">
      <w:pPr>
        <w:rPr>
          <w:u w:val="single"/>
        </w:rPr>
      </w:pPr>
      <w:r w:rsidRPr="00282B98">
        <w:t>Name of Person Submitting Form:</w:t>
      </w:r>
      <w:r w:rsidRPr="00282B98">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t xml:space="preserve"> Contact Number: </w:t>
      </w:r>
      <w:r w:rsidRPr="00282B98">
        <w:rPr>
          <w:u w:val="single"/>
        </w:rPr>
        <w:tab/>
      </w:r>
      <w:r w:rsidRPr="00282B98">
        <w:rPr>
          <w:u w:val="single"/>
        </w:rPr>
        <w:tab/>
      </w:r>
      <w:r w:rsidRPr="00282B98">
        <w:rPr>
          <w:u w:val="single"/>
        </w:rPr>
        <w:tab/>
      </w:r>
    </w:p>
    <w:p w14:paraId="015DDF8E" w14:textId="77777777" w:rsidR="00282B98" w:rsidRPr="00282B98" w:rsidRDefault="00282B98" w:rsidP="00282B98">
      <w:pPr>
        <w:rPr>
          <w:u w:val="single"/>
        </w:rPr>
      </w:pPr>
      <w:r w:rsidRPr="00282B98">
        <w:t>Signature of Person Submitting Form:</w:t>
      </w:r>
      <w:r w:rsidRPr="00282B98">
        <w:tab/>
      </w:r>
      <w:r w:rsidRPr="00282B98">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r w:rsidRPr="00282B98">
        <w:rPr>
          <w:u w:val="single"/>
        </w:rPr>
        <w:tab/>
      </w:r>
    </w:p>
    <w:p w14:paraId="095607CE" w14:textId="77777777" w:rsidR="00282B98" w:rsidRPr="00282B98" w:rsidRDefault="00282B98" w:rsidP="00282B98">
      <w:pPr>
        <w:rPr>
          <w:u w:val="single"/>
        </w:rPr>
      </w:pPr>
      <w:r w:rsidRPr="00282B98">
        <w:t xml:space="preserve">Signature of DECA Specialist or other official:  </w:t>
      </w:r>
      <w:r w:rsidRPr="00282B98">
        <w:rPr>
          <w:u w:val="single"/>
        </w:rPr>
        <w:tab/>
        <w:t>_______</w:t>
      </w:r>
      <w:r w:rsidRPr="00282B98">
        <w:rPr>
          <w:u w:val="single"/>
        </w:rPr>
        <w:tab/>
      </w:r>
      <w:r w:rsidRPr="00282B98">
        <w:rPr>
          <w:u w:val="single"/>
        </w:rPr>
        <w:tab/>
        <w:t xml:space="preserve">            </w:t>
      </w:r>
      <w:r w:rsidRPr="00282B98">
        <w:t xml:space="preserve">     Date Received</w:t>
      </w:r>
      <w:r w:rsidRPr="00282B98">
        <w:rPr>
          <w:u w:val="single"/>
        </w:rPr>
        <w:t xml:space="preserve"> _______________</w:t>
      </w:r>
    </w:p>
    <w:p w14:paraId="44762CAC" w14:textId="77777777" w:rsidR="00282B98" w:rsidRPr="00282B98" w:rsidRDefault="00282B98" w:rsidP="00282B98">
      <w:pPr>
        <w:rPr>
          <w:u w:val="single"/>
        </w:rPr>
      </w:pPr>
      <w:r w:rsidRPr="00282B98">
        <w:rPr>
          <w:u w:val="single"/>
        </w:rPr>
        <w:t xml:space="preserve">VA DECA Use Only: </w:t>
      </w:r>
    </w:p>
    <w:p w14:paraId="049CA8BA" w14:textId="77777777" w:rsidR="00282B98" w:rsidRPr="00182BE4" w:rsidRDefault="00282B98" w:rsidP="00282B98"/>
    <w:sectPr w:rsidR="00282B98" w:rsidRPr="00182BE4" w:rsidSect="007736D3">
      <w:footerReference w:type="default" r:id="rId10"/>
      <w:pgSz w:w="12240" w:h="15840"/>
      <w:pgMar w:top="720" w:right="720" w:bottom="720" w:left="720" w:header="720" w:footer="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4E8B" w14:textId="77777777" w:rsidR="004850EA" w:rsidRDefault="004850EA" w:rsidP="00FB6A68">
      <w:pPr>
        <w:spacing w:after="0" w:line="240" w:lineRule="auto"/>
      </w:pPr>
      <w:r>
        <w:separator/>
      </w:r>
    </w:p>
  </w:endnote>
  <w:endnote w:type="continuationSeparator" w:id="0">
    <w:p w14:paraId="07B907CF" w14:textId="77777777" w:rsidR="004850EA" w:rsidRDefault="004850EA" w:rsidP="00FB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74EE" w14:textId="77777777" w:rsidR="007736D3" w:rsidRDefault="00311CCB" w:rsidP="007736D3">
    <w:pPr>
      <w:pStyle w:val="Footer"/>
      <w:framePr w:wrap="around" w:vAnchor="text" w:hAnchor="margin" w:xAlign="center" w:y="1"/>
      <w:rPr>
        <w:rStyle w:val="PageNumber"/>
      </w:rPr>
    </w:pPr>
    <w:r>
      <w:rPr>
        <w:rStyle w:val="PageNumber"/>
      </w:rPr>
      <w:fldChar w:fldCharType="begin"/>
    </w:r>
    <w:r w:rsidR="007736D3">
      <w:rPr>
        <w:rStyle w:val="PageNumber"/>
      </w:rPr>
      <w:instrText xml:space="preserve">PAGE  </w:instrText>
    </w:r>
    <w:r>
      <w:rPr>
        <w:rStyle w:val="PageNumber"/>
      </w:rPr>
      <w:fldChar w:fldCharType="end"/>
    </w:r>
  </w:p>
  <w:p w14:paraId="22F8A528" w14:textId="77777777" w:rsidR="007736D3" w:rsidRDefault="00773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2AEC" w14:textId="77777777" w:rsidR="007736D3" w:rsidRPr="007736D3" w:rsidRDefault="00311CCB" w:rsidP="0084296A">
    <w:pPr>
      <w:pStyle w:val="Footer"/>
      <w:framePr w:wrap="around" w:vAnchor="text" w:hAnchor="margin" w:xAlign="center" w:y="1"/>
      <w:rPr>
        <w:rStyle w:val="PageNumber"/>
        <w:rFonts w:ascii="Times New Roman" w:hAnsi="Times New Roman"/>
        <w:sz w:val="18"/>
        <w:szCs w:val="18"/>
      </w:rPr>
    </w:pPr>
    <w:r w:rsidRPr="007736D3">
      <w:rPr>
        <w:rStyle w:val="PageNumber"/>
        <w:rFonts w:ascii="Times New Roman" w:hAnsi="Times New Roman"/>
        <w:sz w:val="18"/>
        <w:szCs w:val="18"/>
      </w:rPr>
      <w:fldChar w:fldCharType="begin"/>
    </w:r>
    <w:r w:rsidR="007736D3" w:rsidRPr="007736D3">
      <w:rPr>
        <w:rStyle w:val="PageNumber"/>
        <w:rFonts w:ascii="Times New Roman" w:hAnsi="Times New Roman"/>
        <w:sz w:val="18"/>
        <w:szCs w:val="18"/>
      </w:rPr>
      <w:instrText xml:space="preserve">PAGE  </w:instrText>
    </w:r>
    <w:r w:rsidRPr="007736D3">
      <w:rPr>
        <w:rStyle w:val="PageNumber"/>
        <w:rFonts w:ascii="Times New Roman" w:hAnsi="Times New Roman"/>
        <w:sz w:val="18"/>
        <w:szCs w:val="18"/>
      </w:rPr>
      <w:fldChar w:fldCharType="separate"/>
    </w:r>
    <w:r w:rsidR="00E34CC3">
      <w:rPr>
        <w:rStyle w:val="PageNumber"/>
        <w:rFonts w:ascii="Times New Roman" w:hAnsi="Times New Roman"/>
        <w:noProof/>
        <w:sz w:val="18"/>
        <w:szCs w:val="18"/>
      </w:rPr>
      <w:t>1</w:t>
    </w:r>
    <w:r w:rsidRPr="007736D3">
      <w:rPr>
        <w:rStyle w:val="PageNumber"/>
        <w:rFonts w:ascii="Times New Roman" w:hAnsi="Times New Roman"/>
        <w:sz w:val="18"/>
        <w:szCs w:val="18"/>
      </w:rPr>
      <w:fldChar w:fldCharType="end"/>
    </w:r>
  </w:p>
  <w:p w14:paraId="11768497" w14:textId="77777777" w:rsidR="005C259C" w:rsidRPr="007736D3" w:rsidRDefault="007736D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18"/>
        <w:szCs w:val="18"/>
      </w:rPr>
    </w:pPr>
    <w:r w:rsidRPr="007736D3">
      <w:rPr>
        <w:rFonts w:ascii="Times New Roman" w:hAnsi="Times New Roman"/>
        <w:sz w:val="18"/>
        <w:szCs w:val="18"/>
      </w:rPr>
      <w:t>Section B: Forms and Documentation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5638" w14:textId="77777777" w:rsidR="007736D3" w:rsidRPr="007736D3" w:rsidRDefault="00311CCB" w:rsidP="0084296A">
    <w:pPr>
      <w:pStyle w:val="Footer"/>
      <w:framePr w:wrap="around" w:vAnchor="text" w:hAnchor="margin" w:xAlign="center" w:y="1"/>
      <w:rPr>
        <w:rStyle w:val="PageNumber"/>
        <w:rFonts w:ascii="Times New Roman" w:hAnsi="Times New Roman"/>
        <w:sz w:val="18"/>
        <w:szCs w:val="18"/>
      </w:rPr>
    </w:pPr>
    <w:r w:rsidRPr="007736D3">
      <w:rPr>
        <w:rStyle w:val="PageNumber"/>
        <w:rFonts w:ascii="Times New Roman" w:hAnsi="Times New Roman"/>
        <w:sz w:val="18"/>
        <w:szCs w:val="18"/>
      </w:rPr>
      <w:fldChar w:fldCharType="begin"/>
    </w:r>
    <w:r w:rsidR="007736D3" w:rsidRPr="007736D3">
      <w:rPr>
        <w:rStyle w:val="PageNumber"/>
        <w:rFonts w:ascii="Times New Roman" w:hAnsi="Times New Roman"/>
        <w:sz w:val="18"/>
        <w:szCs w:val="18"/>
      </w:rPr>
      <w:instrText xml:space="preserve">PAGE  </w:instrText>
    </w:r>
    <w:r w:rsidRPr="007736D3">
      <w:rPr>
        <w:rStyle w:val="PageNumber"/>
        <w:rFonts w:ascii="Times New Roman" w:hAnsi="Times New Roman"/>
        <w:sz w:val="18"/>
        <w:szCs w:val="18"/>
      </w:rPr>
      <w:fldChar w:fldCharType="separate"/>
    </w:r>
    <w:r w:rsidR="00E34CC3">
      <w:rPr>
        <w:rStyle w:val="PageNumber"/>
        <w:rFonts w:ascii="Times New Roman" w:hAnsi="Times New Roman"/>
        <w:noProof/>
        <w:sz w:val="18"/>
        <w:szCs w:val="18"/>
      </w:rPr>
      <w:t>10</w:t>
    </w:r>
    <w:r w:rsidRPr="007736D3">
      <w:rPr>
        <w:rStyle w:val="PageNumber"/>
        <w:rFonts w:ascii="Times New Roman" w:hAnsi="Times New Roman"/>
        <w:sz w:val="18"/>
        <w:szCs w:val="18"/>
      </w:rPr>
      <w:fldChar w:fldCharType="end"/>
    </w:r>
  </w:p>
  <w:p w14:paraId="39738147" w14:textId="77777777" w:rsidR="007736D3" w:rsidRPr="007736D3" w:rsidRDefault="009C71AD" w:rsidP="009C71AD">
    <w:r>
      <w:t xml:space="preserve">CMG </w:t>
    </w:r>
    <w:r w:rsidR="007736D3" w:rsidRPr="007736D3">
      <w:t>Section B: Forms and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A876" w14:textId="77777777" w:rsidR="004850EA" w:rsidRDefault="004850EA" w:rsidP="00FB6A68">
      <w:pPr>
        <w:spacing w:after="0" w:line="240" w:lineRule="auto"/>
      </w:pPr>
      <w:r>
        <w:separator/>
      </w:r>
    </w:p>
  </w:footnote>
  <w:footnote w:type="continuationSeparator" w:id="0">
    <w:p w14:paraId="1CBF2FBA" w14:textId="77777777" w:rsidR="004850EA" w:rsidRDefault="004850EA" w:rsidP="00FB6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B5"/>
    <w:multiLevelType w:val="multilevel"/>
    <w:tmpl w:val="1130BA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D57864"/>
    <w:multiLevelType w:val="hybridMultilevel"/>
    <w:tmpl w:val="E46E05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C4751"/>
    <w:multiLevelType w:val="singleLevel"/>
    <w:tmpl w:val="8410D4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83B37"/>
    <w:multiLevelType w:val="hybridMultilevel"/>
    <w:tmpl w:val="D5CA3128"/>
    <w:lvl w:ilvl="0" w:tplc="2426189C">
      <w:start w:val="1"/>
      <w:numFmt w:val="decimal"/>
      <w:lvlText w:val="%1."/>
      <w:lvlJc w:val="left"/>
      <w:pPr>
        <w:ind w:left="467" w:hanging="360"/>
        <w:jc w:val="left"/>
      </w:pPr>
      <w:rPr>
        <w:rFonts w:ascii="Arial" w:eastAsia="Arial" w:hAnsi="Arial" w:cs="Arial" w:hint="default"/>
        <w:spacing w:val="-1"/>
        <w:w w:val="99"/>
        <w:sz w:val="20"/>
        <w:szCs w:val="20"/>
        <w:lang w:val="en-US" w:eastAsia="en-US" w:bidi="en-US"/>
      </w:rPr>
    </w:lvl>
    <w:lvl w:ilvl="1" w:tplc="76A643BA">
      <w:start w:val="1"/>
      <w:numFmt w:val="decimal"/>
      <w:lvlText w:val="%2)"/>
      <w:lvlJc w:val="left"/>
      <w:pPr>
        <w:ind w:left="827" w:hanging="361"/>
        <w:jc w:val="left"/>
      </w:pPr>
      <w:rPr>
        <w:rFonts w:ascii="Arial" w:eastAsia="Arial" w:hAnsi="Arial" w:cs="Arial" w:hint="default"/>
        <w:spacing w:val="-1"/>
        <w:w w:val="99"/>
        <w:sz w:val="20"/>
        <w:szCs w:val="20"/>
        <w:lang w:val="en-US" w:eastAsia="en-US" w:bidi="en-US"/>
      </w:rPr>
    </w:lvl>
    <w:lvl w:ilvl="2" w:tplc="C0EEF206">
      <w:numFmt w:val="bullet"/>
      <w:lvlText w:val="•"/>
      <w:lvlJc w:val="left"/>
      <w:pPr>
        <w:ind w:left="1893" w:hanging="361"/>
      </w:pPr>
      <w:rPr>
        <w:rFonts w:hint="default"/>
        <w:lang w:val="en-US" w:eastAsia="en-US" w:bidi="en-US"/>
      </w:rPr>
    </w:lvl>
    <w:lvl w:ilvl="3" w:tplc="7346E0C6">
      <w:numFmt w:val="bullet"/>
      <w:lvlText w:val="•"/>
      <w:lvlJc w:val="left"/>
      <w:pPr>
        <w:ind w:left="2966" w:hanging="361"/>
      </w:pPr>
      <w:rPr>
        <w:rFonts w:hint="default"/>
        <w:lang w:val="en-US" w:eastAsia="en-US" w:bidi="en-US"/>
      </w:rPr>
    </w:lvl>
    <w:lvl w:ilvl="4" w:tplc="9E467498">
      <w:numFmt w:val="bullet"/>
      <w:lvlText w:val="•"/>
      <w:lvlJc w:val="left"/>
      <w:pPr>
        <w:ind w:left="4040" w:hanging="361"/>
      </w:pPr>
      <w:rPr>
        <w:rFonts w:hint="default"/>
        <w:lang w:val="en-US" w:eastAsia="en-US" w:bidi="en-US"/>
      </w:rPr>
    </w:lvl>
    <w:lvl w:ilvl="5" w:tplc="76AC26A4">
      <w:numFmt w:val="bullet"/>
      <w:lvlText w:val="•"/>
      <w:lvlJc w:val="left"/>
      <w:pPr>
        <w:ind w:left="5113" w:hanging="361"/>
      </w:pPr>
      <w:rPr>
        <w:rFonts w:hint="default"/>
        <w:lang w:val="en-US" w:eastAsia="en-US" w:bidi="en-US"/>
      </w:rPr>
    </w:lvl>
    <w:lvl w:ilvl="6" w:tplc="C03091F4">
      <w:numFmt w:val="bullet"/>
      <w:lvlText w:val="•"/>
      <w:lvlJc w:val="left"/>
      <w:pPr>
        <w:ind w:left="6186" w:hanging="361"/>
      </w:pPr>
      <w:rPr>
        <w:rFonts w:hint="default"/>
        <w:lang w:val="en-US" w:eastAsia="en-US" w:bidi="en-US"/>
      </w:rPr>
    </w:lvl>
    <w:lvl w:ilvl="7" w:tplc="B1BE6A46">
      <w:numFmt w:val="bullet"/>
      <w:lvlText w:val="•"/>
      <w:lvlJc w:val="left"/>
      <w:pPr>
        <w:ind w:left="7260" w:hanging="361"/>
      </w:pPr>
      <w:rPr>
        <w:rFonts w:hint="default"/>
        <w:lang w:val="en-US" w:eastAsia="en-US" w:bidi="en-US"/>
      </w:rPr>
    </w:lvl>
    <w:lvl w:ilvl="8" w:tplc="96469B4A">
      <w:numFmt w:val="bullet"/>
      <w:lvlText w:val="•"/>
      <w:lvlJc w:val="left"/>
      <w:pPr>
        <w:ind w:left="8333" w:hanging="361"/>
      </w:pPr>
      <w:rPr>
        <w:rFonts w:hint="default"/>
        <w:lang w:val="en-US" w:eastAsia="en-US" w:bidi="en-US"/>
      </w:rPr>
    </w:lvl>
  </w:abstractNum>
  <w:abstractNum w:abstractNumId="4" w15:restartNumberingAfterBreak="0">
    <w:nsid w:val="0EF50347"/>
    <w:multiLevelType w:val="hybridMultilevel"/>
    <w:tmpl w:val="5CB64620"/>
    <w:lvl w:ilvl="0" w:tplc="FA16E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13605C"/>
    <w:multiLevelType w:val="singleLevel"/>
    <w:tmpl w:val="C65076EE"/>
    <w:lvl w:ilvl="0">
      <w:start w:val="1"/>
      <w:numFmt w:val="decimal"/>
      <w:lvlText w:val="%1."/>
      <w:lvlJc w:val="left"/>
      <w:pPr>
        <w:tabs>
          <w:tab w:val="num" w:pos="360"/>
        </w:tabs>
        <w:ind w:left="360" w:hanging="360"/>
      </w:pPr>
      <w:rPr>
        <w:b/>
        <w:i w:val="0"/>
        <w:sz w:val="24"/>
        <w:u w:val="none"/>
      </w:rPr>
    </w:lvl>
  </w:abstractNum>
  <w:abstractNum w:abstractNumId="6" w15:restartNumberingAfterBreak="0">
    <w:nsid w:val="11633CEA"/>
    <w:multiLevelType w:val="singleLevel"/>
    <w:tmpl w:val="460801C0"/>
    <w:lvl w:ilvl="0">
      <w:start w:val="10"/>
      <w:numFmt w:val="upperLetter"/>
      <w:lvlText w:val="%1."/>
      <w:lvlJc w:val="left"/>
      <w:pPr>
        <w:tabs>
          <w:tab w:val="num" w:pos="765"/>
        </w:tabs>
        <w:ind w:left="765" w:hanging="765"/>
      </w:pPr>
      <w:rPr>
        <w:rFonts w:hint="default"/>
      </w:rPr>
    </w:lvl>
  </w:abstractNum>
  <w:abstractNum w:abstractNumId="7" w15:restartNumberingAfterBreak="0">
    <w:nsid w:val="11790126"/>
    <w:multiLevelType w:val="hybridMultilevel"/>
    <w:tmpl w:val="EDC8D20C"/>
    <w:lvl w:ilvl="0" w:tplc="7C344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9411E"/>
    <w:multiLevelType w:val="multilevel"/>
    <w:tmpl w:val="48E87CEE"/>
    <w:lvl w:ilvl="0">
      <w:start w:val="1"/>
      <w:numFmt w:val="bullet"/>
      <w:lvlText w:val=""/>
      <w:lvlJc w:val="left"/>
      <w:pPr>
        <w:ind w:left="504"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C5389"/>
    <w:multiLevelType w:val="hybridMultilevel"/>
    <w:tmpl w:val="22A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7250"/>
    <w:multiLevelType w:val="singleLevel"/>
    <w:tmpl w:val="D6AC282A"/>
    <w:lvl w:ilvl="0">
      <w:start w:val="2"/>
      <w:numFmt w:val="decimal"/>
      <w:lvlText w:val="%1."/>
      <w:lvlJc w:val="left"/>
      <w:pPr>
        <w:tabs>
          <w:tab w:val="num" w:pos="360"/>
        </w:tabs>
        <w:ind w:left="360" w:hanging="360"/>
      </w:pPr>
      <w:rPr>
        <w:b w:val="0"/>
        <w:i w:val="0"/>
        <w:sz w:val="24"/>
        <w:u w:val="none"/>
      </w:rPr>
    </w:lvl>
  </w:abstractNum>
  <w:abstractNum w:abstractNumId="11" w15:restartNumberingAfterBreak="0">
    <w:nsid w:val="14CE58E2"/>
    <w:multiLevelType w:val="multilevel"/>
    <w:tmpl w:val="3E84DEE2"/>
    <w:lvl w:ilvl="0">
      <w:start w:val="1"/>
      <w:numFmt w:val="bullet"/>
      <w:lvlText w:val=""/>
      <w:lvlJc w:val="left"/>
      <w:pPr>
        <w:ind w:left="216"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5F1E11"/>
    <w:multiLevelType w:val="hybridMultilevel"/>
    <w:tmpl w:val="5BFE9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60453"/>
    <w:multiLevelType w:val="hybridMultilevel"/>
    <w:tmpl w:val="6194EB40"/>
    <w:lvl w:ilvl="0" w:tplc="5DEEDE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274247"/>
    <w:multiLevelType w:val="hybridMultilevel"/>
    <w:tmpl w:val="B3322AFA"/>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5" w15:restartNumberingAfterBreak="0">
    <w:nsid w:val="24AE60A9"/>
    <w:multiLevelType w:val="singleLevel"/>
    <w:tmpl w:val="EF342F54"/>
    <w:lvl w:ilvl="0">
      <w:start w:val="1"/>
      <w:numFmt w:val="decimal"/>
      <w:lvlText w:val="%1."/>
      <w:lvlJc w:val="left"/>
      <w:pPr>
        <w:tabs>
          <w:tab w:val="num" w:pos="360"/>
        </w:tabs>
        <w:ind w:left="360" w:hanging="360"/>
      </w:pPr>
      <w:rPr>
        <w:b w:val="0"/>
        <w:i w:val="0"/>
        <w:sz w:val="24"/>
        <w:u w:val="none"/>
      </w:rPr>
    </w:lvl>
  </w:abstractNum>
  <w:abstractNum w:abstractNumId="16" w15:restartNumberingAfterBreak="0">
    <w:nsid w:val="24B74505"/>
    <w:multiLevelType w:val="hybridMultilevel"/>
    <w:tmpl w:val="341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1429E"/>
    <w:multiLevelType w:val="hybridMultilevel"/>
    <w:tmpl w:val="BFF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940BE"/>
    <w:multiLevelType w:val="singleLevel"/>
    <w:tmpl w:val="FD5419DE"/>
    <w:lvl w:ilvl="0">
      <w:start w:val="1"/>
      <w:numFmt w:val="decimal"/>
      <w:lvlText w:val="%1."/>
      <w:lvlJc w:val="left"/>
      <w:pPr>
        <w:tabs>
          <w:tab w:val="num" w:pos="360"/>
        </w:tabs>
        <w:ind w:left="360" w:hanging="360"/>
      </w:pPr>
      <w:rPr>
        <w:b/>
        <w:i w:val="0"/>
        <w:sz w:val="24"/>
        <w:u w:val="none"/>
      </w:rPr>
    </w:lvl>
  </w:abstractNum>
  <w:abstractNum w:abstractNumId="19" w15:restartNumberingAfterBreak="0">
    <w:nsid w:val="29D92682"/>
    <w:multiLevelType w:val="hybridMultilevel"/>
    <w:tmpl w:val="B3322AFA"/>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0" w15:restartNumberingAfterBreak="0">
    <w:nsid w:val="29F134DB"/>
    <w:multiLevelType w:val="singleLevel"/>
    <w:tmpl w:val="8410D41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C441AF"/>
    <w:multiLevelType w:val="hybridMultilevel"/>
    <w:tmpl w:val="8B581A3E"/>
    <w:lvl w:ilvl="0" w:tplc="433CC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95C1B"/>
    <w:multiLevelType w:val="singleLevel"/>
    <w:tmpl w:val="D6AC282A"/>
    <w:lvl w:ilvl="0">
      <w:start w:val="2"/>
      <w:numFmt w:val="decimal"/>
      <w:lvlText w:val="%1."/>
      <w:lvlJc w:val="left"/>
      <w:pPr>
        <w:tabs>
          <w:tab w:val="num" w:pos="360"/>
        </w:tabs>
        <w:ind w:left="360" w:hanging="360"/>
      </w:pPr>
      <w:rPr>
        <w:b w:val="0"/>
        <w:i w:val="0"/>
        <w:sz w:val="24"/>
        <w:u w:val="none"/>
      </w:rPr>
    </w:lvl>
  </w:abstractNum>
  <w:abstractNum w:abstractNumId="23" w15:restartNumberingAfterBreak="0">
    <w:nsid w:val="37FA2AC1"/>
    <w:multiLevelType w:val="hybridMultilevel"/>
    <w:tmpl w:val="BF6AC7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B79DC"/>
    <w:multiLevelType w:val="hybridMultilevel"/>
    <w:tmpl w:val="8250D4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D309C3"/>
    <w:multiLevelType w:val="hybridMultilevel"/>
    <w:tmpl w:val="53265144"/>
    <w:lvl w:ilvl="0" w:tplc="45821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0627A"/>
    <w:multiLevelType w:val="hybridMultilevel"/>
    <w:tmpl w:val="7EA2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E6D55"/>
    <w:multiLevelType w:val="hybridMultilevel"/>
    <w:tmpl w:val="606E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BE558E"/>
    <w:multiLevelType w:val="hybridMultilevel"/>
    <w:tmpl w:val="C89214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E04922"/>
    <w:multiLevelType w:val="hybridMultilevel"/>
    <w:tmpl w:val="48740140"/>
    <w:lvl w:ilvl="0" w:tplc="2A205A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706570"/>
    <w:multiLevelType w:val="multilevel"/>
    <w:tmpl w:val="B9EE7AAE"/>
    <w:lvl w:ilvl="0">
      <w:start w:val="1"/>
      <w:numFmt w:val="bullet"/>
      <w:lvlText w:val=""/>
      <w:lvlJc w:val="left"/>
      <w:pPr>
        <w:ind w:left="216"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C10BF1"/>
    <w:multiLevelType w:val="multilevel"/>
    <w:tmpl w:val="BD84E4F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FB4C8B"/>
    <w:multiLevelType w:val="singleLevel"/>
    <w:tmpl w:val="0ACC9954"/>
    <w:lvl w:ilvl="0">
      <w:start w:val="3"/>
      <w:numFmt w:val="decimal"/>
      <w:lvlText w:val="%1."/>
      <w:lvlJc w:val="left"/>
      <w:pPr>
        <w:tabs>
          <w:tab w:val="num" w:pos="360"/>
        </w:tabs>
        <w:ind w:left="360" w:hanging="360"/>
      </w:pPr>
      <w:rPr>
        <w:b w:val="0"/>
        <w:i w:val="0"/>
        <w:sz w:val="24"/>
        <w:u w:val="none"/>
      </w:rPr>
    </w:lvl>
  </w:abstractNum>
  <w:abstractNum w:abstractNumId="33" w15:restartNumberingAfterBreak="0">
    <w:nsid w:val="59165B09"/>
    <w:multiLevelType w:val="hybridMultilevel"/>
    <w:tmpl w:val="3E84DEE2"/>
    <w:lvl w:ilvl="0" w:tplc="79D678F6">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A7AF0"/>
    <w:multiLevelType w:val="hybridMultilevel"/>
    <w:tmpl w:val="06CC43EA"/>
    <w:lvl w:ilvl="0" w:tplc="5DEEDE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B318FE"/>
    <w:multiLevelType w:val="hybridMultilevel"/>
    <w:tmpl w:val="775EB926"/>
    <w:lvl w:ilvl="0" w:tplc="081A0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674377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CF22BB"/>
    <w:multiLevelType w:val="hybridMultilevel"/>
    <w:tmpl w:val="7FFED6F2"/>
    <w:lvl w:ilvl="0" w:tplc="7B8C42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76CC2"/>
    <w:multiLevelType w:val="multilevel"/>
    <w:tmpl w:val="7EA29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55420"/>
    <w:multiLevelType w:val="hybridMultilevel"/>
    <w:tmpl w:val="134ED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076C4"/>
    <w:multiLevelType w:val="hybridMultilevel"/>
    <w:tmpl w:val="E46A37BE"/>
    <w:lvl w:ilvl="0" w:tplc="16A65D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64500"/>
    <w:multiLevelType w:val="hybridMultilevel"/>
    <w:tmpl w:val="B9EE7AAE"/>
    <w:lvl w:ilvl="0" w:tplc="79D678F6">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20"/>
  </w:num>
  <w:num w:numId="5">
    <w:abstractNumId w:val="36"/>
  </w:num>
  <w:num w:numId="6">
    <w:abstractNumId w:val="32"/>
  </w:num>
  <w:num w:numId="7">
    <w:abstractNumId w:val="18"/>
  </w:num>
  <w:num w:numId="8">
    <w:abstractNumId w:val="10"/>
  </w:num>
  <w:num w:numId="9">
    <w:abstractNumId w:val="22"/>
  </w:num>
  <w:num w:numId="10">
    <w:abstractNumId w:val="5"/>
  </w:num>
  <w:num w:numId="11">
    <w:abstractNumId w:val="13"/>
  </w:num>
  <w:num w:numId="12">
    <w:abstractNumId w:val="0"/>
  </w:num>
  <w:num w:numId="13">
    <w:abstractNumId w:val="34"/>
  </w:num>
  <w:num w:numId="14">
    <w:abstractNumId w:val="31"/>
  </w:num>
  <w:num w:numId="15">
    <w:abstractNumId w:val="1"/>
  </w:num>
  <w:num w:numId="16">
    <w:abstractNumId w:val="24"/>
  </w:num>
  <w:num w:numId="17">
    <w:abstractNumId w:val="28"/>
  </w:num>
  <w:num w:numId="18">
    <w:abstractNumId w:val="23"/>
  </w:num>
  <w:num w:numId="19">
    <w:abstractNumId w:val="26"/>
  </w:num>
  <w:num w:numId="20">
    <w:abstractNumId w:val="38"/>
  </w:num>
  <w:num w:numId="21">
    <w:abstractNumId w:val="12"/>
  </w:num>
  <w:num w:numId="22">
    <w:abstractNumId w:val="41"/>
  </w:num>
  <w:num w:numId="23">
    <w:abstractNumId w:val="30"/>
  </w:num>
  <w:num w:numId="24">
    <w:abstractNumId w:val="33"/>
  </w:num>
  <w:num w:numId="25">
    <w:abstractNumId w:val="11"/>
  </w:num>
  <w:num w:numId="26">
    <w:abstractNumId w:val="8"/>
  </w:num>
  <w:num w:numId="27">
    <w:abstractNumId w:val="14"/>
  </w:num>
  <w:num w:numId="28">
    <w:abstractNumId w:val="4"/>
  </w:num>
  <w:num w:numId="29">
    <w:abstractNumId w:val="27"/>
  </w:num>
  <w:num w:numId="30">
    <w:abstractNumId w:val="19"/>
  </w:num>
  <w:num w:numId="31">
    <w:abstractNumId w:val="16"/>
  </w:num>
  <w:num w:numId="32">
    <w:abstractNumId w:val="9"/>
  </w:num>
  <w:num w:numId="33">
    <w:abstractNumId w:val="17"/>
  </w:num>
  <w:num w:numId="34">
    <w:abstractNumId w:val="25"/>
  </w:num>
  <w:num w:numId="35">
    <w:abstractNumId w:val="7"/>
  </w:num>
  <w:num w:numId="36">
    <w:abstractNumId w:val="37"/>
  </w:num>
  <w:num w:numId="37">
    <w:abstractNumId w:val="29"/>
  </w:num>
  <w:num w:numId="38">
    <w:abstractNumId w:val="21"/>
  </w:num>
  <w:num w:numId="39">
    <w:abstractNumId w:val="35"/>
  </w:num>
  <w:num w:numId="40">
    <w:abstractNumId w:val="40"/>
  </w:num>
  <w:num w:numId="41">
    <w:abstractNumId w:val="3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0E"/>
    <w:rsid w:val="00023E3E"/>
    <w:rsid w:val="00030C85"/>
    <w:rsid w:val="00047F67"/>
    <w:rsid w:val="00055307"/>
    <w:rsid w:val="00084644"/>
    <w:rsid w:val="00087B03"/>
    <w:rsid w:val="00087F7F"/>
    <w:rsid w:val="00090890"/>
    <w:rsid w:val="0009386E"/>
    <w:rsid w:val="000B602B"/>
    <w:rsid w:val="000D1AEC"/>
    <w:rsid w:val="000F4B73"/>
    <w:rsid w:val="00100F73"/>
    <w:rsid w:val="00142820"/>
    <w:rsid w:val="001709DE"/>
    <w:rsid w:val="0017697E"/>
    <w:rsid w:val="00182BE4"/>
    <w:rsid w:val="0018312E"/>
    <w:rsid w:val="00183BF7"/>
    <w:rsid w:val="001B67C9"/>
    <w:rsid w:val="001D2839"/>
    <w:rsid w:val="00242DA1"/>
    <w:rsid w:val="002500C1"/>
    <w:rsid w:val="00263897"/>
    <w:rsid w:val="00265F40"/>
    <w:rsid w:val="00275615"/>
    <w:rsid w:val="00282B98"/>
    <w:rsid w:val="002B4CA7"/>
    <w:rsid w:val="002F2946"/>
    <w:rsid w:val="002F511E"/>
    <w:rsid w:val="00311CCB"/>
    <w:rsid w:val="003764E0"/>
    <w:rsid w:val="003A5CD0"/>
    <w:rsid w:val="003A7958"/>
    <w:rsid w:val="003B1E6B"/>
    <w:rsid w:val="003E3384"/>
    <w:rsid w:val="00402604"/>
    <w:rsid w:val="00425CB2"/>
    <w:rsid w:val="0043135B"/>
    <w:rsid w:val="0046339D"/>
    <w:rsid w:val="004724B4"/>
    <w:rsid w:val="00480494"/>
    <w:rsid w:val="004850EA"/>
    <w:rsid w:val="004A37D6"/>
    <w:rsid w:val="004D4BEB"/>
    <w:rsid w:val="005033CE"/>
    <w:rsid w:val="005311ED"/>
    <w:rsid w:val="005400F6"/>
    <w:rsid w:val="005403E5"/>
    <w:rsid w:val="005449BC"/>
    <w:rsid w:val="00556E9E"/>
    <w:rsid w:val="00572274"/>
    <w:rsid w:val="005737F9"/>
    <w:rsid w:val="00595D87"/>
    <w:rsid w:val="00597047"/>
    <w:rsid w:val="005B50F0"/>
    <w:rsid w:val="005C259C"/>
    <w:rsid w:val="005D725C"/>
    <w:rsid w:val="005E1161"/>
    <w:rsid w:val="005E4949"/>
    <w:rsid w:val="00606F26"/>
    <w:rsid w:val="00622A23"/>
    <w:rsid w:val="00632719"/>
    <w:rsid w:val="0063548C"/>
    <w:rsid w:val="006533E8"/>
    <w:rsid w:val="00653EF4"/>
    <w:rsid w:val="00657CFC"/>
    <w:rsid w:val="00671747"/>
    <w:rsid w:val="00677F4F"/>
    <w:rsid w:val="006A1E0E"/>
    <w:rsid w:val="006C5FE8"/>
    <w:rsid w:val="006F63D3"/>
    <w:rsid w:val="00711B04"/>
    <w:rsid w:val="00727FDF"/>
    <w:rsid w:val="00731289"/>
    <w:rsid w:val="00771647"/>
    <w:rsid w:val="007736D3"/>
    <w:rsid w:val="00773A71"/>
    <w:rsid w:val="007A34A1"/>
    <w:rsid w:val="007D7FEC"/>
    <w:rsid w:val="007E6D29"/>
    <w:rsid w:val="0081118E"/>
    <w:rsid w:val="0084296A"/>
    <w:rsid w:val="00861935"/>
    <w:rsid w:val="008C296B"/>
    <w:rsid w:val="008D5B0C"/>
    <w:rsid w:val="008F1001"/>
    <w:rsid w:val="00903745"/>
    <w:rsid w:val="009157F0"/>
    <w:rsid w:val="00917F97"/>
    <w:rsid w:val="00922905"/>
    <w:rsid w:val="0094228B"/>
    <w:rsid w:val="00964F9A"/>
    <w:rsid w:val="00966E51"/>
    <w:rsid w:val="00982BBD"/>
    <w:rsid w:val="009A02FD"/>
    <w:rsid w:val="009A4D26"/>
    <w:rsid w:val="009B7045"/>
    <w:rsid w:val="009C71AD"/>
    <w:rsid w:val="009E7E59"/>
    <w:rsid w:val="009F7F30"/>
    <w:rsid w:val="00A16465"/>
    <w:rsid w:val="00A31FF7"/>
    <w:rsid w:val="00A35C84"/>
    <w:rsid w:val="00A37EE1"/>
    <w:rsid w:val="00A570DB"/>
    <w:rsid w:val="00A602E3"/>
    <w:rsid w:val="00A66557"/>
    <w:rsid w:val="00A75D43"/>
    <w:rsid w:val="00A86D13"/>
    <w:rsid w:val="00AB5314"/>
    <w:rsid w:val="00AD47BD"/>
    <w:rsid w:val="00AE006D"/>
    <w:rsid w:val="00BC2AF6"/>
    <w:rsid w:val="00BC2D66"/>
    <w:rsid w:val="00BD0B4A"/>
    <w:rsid w:val="00BE1280"/>
    <w:rsid w:val="00BE390E"/>
    <w:rsid w:val="00C024F9"/>
    <w:rsid w:val="00C034BB"/>
    <w:rsid w:val="00C12108"/>
    <w:rsid w:val="00C510E8"/>
    <w:rsid w:val="00C525AF"/>
    <w:rsid w:val="00C67F28"/>
    <w:rsid w:val="00C70505"/>
    <w:rsid w:val="00CA5568"/>
    <w:rsid w:val="00CB2E15"/>
    <w:rsid w:val="00CB7BB2"/>
    <w:rsid w:val="00CC317A"/>
    <w:rsid w:val="00CD0649"/>
    <w:rsid w:val="00CE0B12"/>
    <w:rsid w:val="00CE1217"/>
    <w:rsid w:val="00D2225C"/>
    <w:rsid w:val="00D44120"/>
    <w:rsid w:val="00D53E13"/>
    <w:rsid w:val="00D659CF"/>
    <w:rsid w:val="00D66026"/>
    <w:rsid w:val="00D8066C"/>
    <w:rsid w:val="00D83751"/>
    <w:rsid w:val="00DA2016"/>
    <w:rsid w:val="00DA6FAC"/>
    <w:rsid w:val="00E23438"/>
    <w:rsid w:val="00E31674"/>
    <w:rsid w:val="00E34CC3"/>
    <w:rsid w:val="00E558ED"/>
    <w:rsid w:val="00E777AB"/>
    <w:rsid w:val="00E82D53"/>
    <w:rsid w:val="00EA1AC2"/>
    <w:rsid w:val="00EB5F14"/>
    <w:rsid w:val="00ED604B"/>
    <w:rsid w:val="00EE1D23"/>
    <w:rsid w:val="00EF5FE2"/>
    <w:rsid w:val="00F17530"/>
    <w:rsid w:val="00F25B8B"/>
    <w:rsid w:val="00F574A6"/>
    <w:rsid w:val="00F72242"/>
    <w:rsid w:val="00F75FF8"/>
    <w:rsid w:val="00F96755"/>
    <w:rsid w:val="00FA6C81"/>
    <w:rsid w:val="00FB494A"/>
    <w:rsid w:val="00FB60DA"/>
    <w:rsid w:val="00FB6A68"/>
    <w:rsid w:val="00FB6D6F"/>
    <w:rsid w:val="00FB7310"/>
    <w:rsid w:val="00FD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CF29"/>
  <w15:docId w15:val="{D2951B8F-A94A-4976-8988-D7C0BAA7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98"/>
  </w:style>
  <w:style w:type="paragraph" w:styleId="Heading1">
    <w:name w:val="heading 1"/>
    <w:basedOn w:val="Normal"/>
    <w:next w:val="Normal"/>
    <w:link w:val="Heading1Char"/>
    <w:uiPriority w:val="9"/>
    <w:qFormat/>
    <w:rsid w:val="005E1161"/>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E1161"/>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E1161"/>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5E1161"/>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5E1161"/>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5E1161"/>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5E1161"/>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5E11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11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F9A"/>
    <w:rPr>
      <w:color w:val="0000FF"/>
      <w:u w:val="single"/>
    </w:rPr>
  </w:style>
  <w:style w:type="paragraph" w:styleId="Header">
    <w:name w:val="header"/>
    <w:basedOn w:val="Normal"/>
    <w:link w:val="HeaderChar"/>
    <w:unhideWhenUsed/>
    <w:rsid w:val="00FB6A68"/>
    <w:pPr>
      <w:tabs>
        <w:tab w:val="center" w:pos="4680"/>
        <w:tab w:val="right" w:pos="9360"/>
      </w:tabs>
    </w:pPr>
  </w:style>
  <w:style w:type="character" w:customStyle="1" w:styleId="HeaderChar">
    <w:name w:val="Header Char"/>
    <w:basedOn w:val="DefaultParagraphFont"/>
    <w:link w:val="Header"/>
    <w:rsid w:val="00FB6A68"/>
    <w:rPr>
      <w:sz w:val="22"/>
      <w:szCs w:val="22"/>
    </w:rPr>
  </w:style>
  <w:style w:type="paragraph" w:styleId="Footer">
    <w:name w:val="footer"/>
    <w:basedOn w:val="Normal"/>
    <w:link w:val="FooterChar"/>
    <w:uiPriority w:val="99"/>
    <w:unhideWhenUsed/>
    <w:rsid w:val="00FB6A68"/>
    <w:pPr>
      <w:tabs>
        <w:tab w:val="center" w:pos="4680"/>
        <w:tab w:val="right" w:pos="9360"/>
      </w:tabs>
    </w:pPr>
  </w:style>
  <w:style w:type="character" w:customStyle="1" w:styleId="FooterChar">
    <w:name w:val="Footer Char"/>
    <w:basedOn w:val="DefaultParagraphFont"/>
    <w:link w:val="Footer"/>
    <w:uiPriority w:val="99"/>
    <w:rsid w:val="00FB6A68"/>
    <w:rPr>
      <w:sz w:val="22"/>
      <w:szCs w:val="22"/>
    </w:rPr>
  </w:style>
  <w:style w:type="character" w:customStyle="1" w:styleId="Heading1Char">
    <w:name w:val="Heading 1 Char"/>
    <w:basedOn w:val="DefaultParagraphFont"/>
    <w:link w:val="Heading1"/>
    <w:uiPriority w:val="9"/>
    <w:rsid w:val="005E1161"/>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5E1161"/>
    <w:rPr>
      <w:caps/>
      <w:spacing w:val="15"/>
      <w:shd w:val="clear" w:color="auto" w:fill="B1D2FB" w:themeFill="accent1" w:themeFillTint="33"/>
    </w:rPr>
  </w:style>
  <w:style w:type="character" w:customStyle="1" w:styleId="Heading3Char">
    <w:name w:val="Heading 3 Char"/>
    <w:basedOn w:val="DefaultParagraphFont"/>
    <w:link w:val="Heading3"/>
    <w:uiPriority w:val="9"/>
    <w:rsid w:val="005E1161"/>
    <w:rPr>
      <w:caps/>
      <w:color w:val="021730" w:themeColor="accent1" w:themeShade="7F"/>
      <w:spacing w:val="15"/>
    </w:rPr>
  </w:style>
  <w:style w:type="character" w:customStyle="1" w:styleId="Heading4Char">
    <w:name w:val="Heading 4 Char"/>
    <w:basedOn w:val="DefaultParagraphFont"/>
    <w:link w:val="Heading4"/>
    <w:uiPriority w:val="9"/>
    <w:rsid w:val="005E1161"/>
    <w:rPr>
      <w:caps/>
      <w:color w:val="032348" w:themeColor="accent1" w:themeShade="BF"/>
      <w:spacing w:val="10"/>
    </w:rPr>
  </w:style>
  <w:style w:type="character" w:styleId="FootnoteReference">
    <w:name w:val="footnote reference"/>
    <w:semiHidden/>
    <w:rsid w:val="005400F6"/>
  </w:style>
  <w:style w:type="paragraph" w:styleId="Title">
    <w:name w:val="Title"/>
    <w:basedOn w:val="Normal"/>
    <w:next w:val="Normal"/>
    <w:link w:val="TitleChar"/>
    <w:uiPriority w:val="10"/>
    <w:qFormat/>
    <w:rsid w:val="005E1161"/>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5E1161"/>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5E116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1161"/>
    <w:rPr>
      <w:caps/>
      <w:color w:val="595959" w:themeColor="text1" w:themeTint="A6"/>
      <w:spacing w:val="10"/>
      <w:sz w:val="21"/>
      <w:szCs w:val="21"/>
    </w:rPr>
  </w:style>
  <w:style w:type="paragraph" w:styleId="BalloonText">
    <w:name w:val="Balloon Text"/>
    <w:basedOn w:val="Normal"/>
    <w:link w:val="BalloonTextChar"/>
    <w:rsid w:val="005400F6"/>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5400F6"/>
    <w:rPr>
      <w:rFonts w:ascii="Tahoma" w:eastAsia="Times" w:hAnsi="Tahoma" w:cs="Tahoma"/>
      <w:sz w:val="16"/>
      <w:szCs w:val="16"/>
    </w:rPr>
  </w:style>
  <w:style w:type="paragraph" w:styleId="BodyText">
    <w:name w:val="Body Text"/>
    <w:basedOn w:val="Normal"/>
    <w:link w:val="BodyTextChar"/>
    <w:rsid w:val="00242D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pPr>
    <w:rPr>
      <w:rFonts w:ascii="Arial" w:eastAsia="Times New Roman" w:hAnsi="Arial"/>
      <w:snapToGrid w:val="0"/>
      <w:sz w:val="15"/>
    </w:rPr>
  </w:style>
  <w:style w:type="character" w:customStyle="1" w:styleId="BodyTextChar">
    <w:name w:val="Body Text Char"/>
    <w:basedOn w:val="DefaultParagraphFont"/>
    <w:link w:val="BodyText"/>
    <w:rsid w:val="00242DA1"/>
    <w:rPr>
      <w:rFonts w:ascii="Arial" w:eastAsia="Times New Roman" w:hAnsi="Arial"/>
      <w:snapToGrid w:val="0"/>
      <w:sz w:val="15"/>
    </w:rPr>
  </w:style>
  <w:style w:type="paragraph" w:styleId="BodyText2">
    <w:name w:val="Body Text 2"/>
    <w:basedOn w:val="Normal"/>
    <w:link w:val="BodyText2Char"/>
    <w:rsid w:val="00242D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pPr>
    <w:rPr>
      <w:rFonts w:ascii="Arial" w:eastAsia="Times New Roman" w:hAnsi="Arial"/>
      <w:snapToGrid w:val="0"/>
      <w:sz w:val="40"/>
    </w:rPr>
  </w:style>
  <w:style w:type="character" w:customStyle="1" w:styleId="BodyText2Char">
    <w:name w:val="Body Text 2 Char"/>
    <w:basedOn w:val="DefaultParagraphFont"/>
    <w:link w:val="BodyText2"/>
    <w:rsid w:val="00242DA1"/>
    <w:rPr>
      <w:rFonts w:ascii="Arial" w:eastAsia="Times New Roman" w:hAnsi="Arial"/>
      <w:snapToGrid w:val="0"/>
      <w:sz w:val="40"/>
    </w:rPr>
  </w:style>
  <w:style w:type="paragraph" w:styleId="DocumentMap">
    <w:name w:val="Document Map"/>
    <w:basedOn w:val="Normal"/>
    <w:link w:val="DocumentMapChar"/>
    <w:uiPriority w:val="99"/>
    <w:semiHidden/>
    <w:unhideWhenUsed/>
    <w:rsid w:val="00653EF4"/>
    <w:rPr>
      <w:rFonts w:ascii="Tahoma" w:hAnsi="Tahoma" w:cs="Tahoma"/>
      <w:sz w:val="16"/>
      <w:szCs w:val="16"/>
    </w:rPr>
  </w:style>
  <w:style w:type="character" w:customStyle="1" w:styleId="DocumentMapChar">
    <w:name w:val="Document Map Char"/>
    <w:basedOn w:val="DefaultParagraphFont"/>
    <w:link w:val="DocumentMap"/>
    <w:uiPriority w:val="99"/>
    <w:semiHidden/>
    <w:rsid w:val="00653EF4"/>
    <w:rPr>
      <w:rFonts w:ascii="Tahoma" w:hAnsi="Tahoma" w:cs="Tahoma"/>
      <w:sz w:val="16"/>
      <w:szCs w:val="16"/>
    </w:rPr>
  </w:style>
  <w:style w:type="character" w:styleId="PageNumber">
    <w:name w:val="page number"/>
    <w:basedOn w:val="DefaultParagraphFont"/>
    <w:rsid w:val="007736D3"/>
  </w:style>
  <w:style w:type="paragraph" w:styleId="NoSpacing">
    <w:name w:val="No Spacing"/>
    <w:uiPriority w:val="1"/>
    <w:qFormat/>
    <w:rsid w:val="005E1161"/>
    <w:pPr>
      <w:spacing w:after="0" w:line="240" w:lineRule="auto"/>
    </w:pPr>
  </w:style>
  <w:style w:type="paragraph" w:customStyle="1" w:styleId="DecimalAligned">
    <w:name w:val="Decimal Aligned"/>
    <w:basedOn w:val="Normal"/>
    <w:uiPriority w:val="40"/>
    <w:rsid w:val="005E1161"/>
    <w:pPr>
      <w:tabs>
        <w:tab w:val="decimal" w:pos="360"/>
      </w:tabs>
      <w:spacing w:before="0"/>
    </w:pPr>
    <w:rPr>
      <w:rFonts w:cs="Times New Roman"/>
      <w:sz w:val="22"/>
      <w:szCs w:val="22"/>
    </w:rPr>
  </w:style>
  <w:style w:type="character" w:customStyle="1" w:styleId="Heading5Char">
    <w:name w:val="Heading 5 Char"/>
    <w:basedOn w:val="DefaultParagraphFont"/>
    <w:link w:val="Heading5"/>
    <w:uiPriority w:val="9"/>
    <w:semiHidden/>
    <w:rsid w:val="005E1161"/>
    <w:rPr>
      <w:caps/>
      <w:color w:val="032348" w:themeColor="accent1" w:themeShade="BF"/>
      <w:spacing w:val="10"/>
    </w:rPr>
  </w:style>
  <w:style w:type="character" w:customStyle="1" w:styleId="Heading6Char">
    <w:name w:val="Heading 6 Char"/>
    <w:basedOn w:val="DefaultParagraphFont"/>
    <w:link w:val="Heading6"/>
    <w:uiPriority w:val="9"/>
    <w:semiHidden/>
    <w:rsid w:val="005E1161"/>
    <w:rPr>
      <w:caps/>
      <w:color w:val="032348" w:themeColor="accent1" w:themeShade="BF"/>
      <w:spacing w:val="10"/>
    </w:rPr>
  </w:style>
  <w:style w:type="character" w:customStyle="1" w:styleId="Heading7Char">
    <w:name w:val="Heading 7 Char"/>
    <w:basedOn w:val="DefaultParagraphFont"/>
    <w:link w:val="Heading7"/>
    <w:uiPriority w:val="9"/>
    <w:semiHidden/>
    <w:rsid w:val="005E1161"/>
    <w:rPr>
      <w:caps/>
      <w:color w:val="032348" w:themeColor="accent1" w:themeShade="BF"/>
      <w:spacing w:val="10"/>
    </w:rPr>
  </w:style>
  <w:style w:type="character" w:customStyle="1" w:styleId="Heading8Char">
    <w:name w:val="Heading 8 Char"/>
    <w:basedOn w:val="DefaultParagraphFont"/>
    <w:link w:val="Heading8"/>
    <w:uiPriority w:val="9"/>
    <w:semiHidden/>
    <w:rsid w:val="005E1161"/>
    <w:rPr>
      <w:caps/>
      <w:spacing w:val="10"/>
      <w:sz w:val="18"/>
      <w:szCs w:val="18"/>
    </w:rPr>
  </w:style>
  <w:style w:type="character" w:customStyle="1" w:styleId="Heading9Char">
    <w:name w:val="Heading 9 Char"/>
    <w:basedOn w:val="DefaultParagraphFont"/>
    <w:link w:val="Heading9"/>
    <w:uiPriority w:val="9"/>
    <w:semiHidden/>
    <w:rsid w:val="005E1161"/>
    <w:rPr>
      <w:i/>
      <w:iCs/>
      <w:caps/>
      <w:spacing w:val="10"/>
      <w:sz w:val="18"/>
      <w:szCs w:val="18"/>
    </w:rPr>
  </w:style>
  <w:style w:type="paragraph" w:styleId="Caption">
    <w:name w:val="caption"/>
    <w:basedOn w:val="Normal"/>
    <w:next w:val="Normal"/>
    <w:uiPriority w:val="35"/>
    <w:semiHidden/>
    <w:unhideWhenUsed/>
    <w:qFormat/>
    <w:rsid w:val="005E1161"/>
    <w:rPr>
      <w:b/>
      <w:bCs/>
      <w:color w:val="032348" w:themeColor="accent1" w:themeShade="BF"/>
      <w:sz w:val="16"/>
      <w:szCs w:val="16"/>
    </w:rPr>
  </w:style>
  <w:style w:type="character" w:styleId="Strong">
    <w:name w:val="Strong"/>
    <w:uiPriority w:val="22"/>
    <w:qFormat/>
    <w:rsid w:val="005E1161"/>
    <w:rPr>
      <w:b/>
      <w:bCs/>
    </w:rPr>
  </w:style>
  <w:style w:type="character" w:styleId="Emphasis">
    <w:name w:val="Emphasis"/>
    <w:uiPriority w:val="20"/>
    <w:qFormat/>
    <w:rsid w:val="005E1161"/>
    <w:rPr>
      <w:caps/>
      <w:color w:val="021730" w:themeColor="accent1" w:themeShade="7F"/>
      <w:spacing w:val="5"/>
    </w:rPr>
  </w:style>
  <w:style w:type="paragraph" w:styleId="ListParagraph">
    <w:name w:val="List Paragraph"/>
    <w:basedOn w:val="Normal"/>
    <w:uiPriority w:val="1"/>
    <w:qFormat/>
    <w:rsid w:val="005E1161"/>
    <w:pPr>
      <w:ind w:left="720"/>
      <w:contextualSpacing/>
    </w:pPr>
  </w:style>
  <w:style w:type="paragraph" w:styleId="Quote">
    <w:name w:val="Quote"/>
    <w:basedOn w:val="Normal"/>
    <w:next w:val="Normal"/>
    <w:link w:val="QuoteChar"/>
    <w:uiPriority w:val="29"/>
    <w:qFormat/>
    <w:rsid w:val="005E1161"/>
    <w:rPr>
      <w:i/>
      <w:iCs/>
      <w:sz w:val="24"/>
      <w:szCs w:val="24"/>
    </w:rPr>
  </w:style>
  <w:style w:type="character" w:customStyle="1" w:styleId="QuoteChar">
    <w:name w:val="Quote Char"/>
    <w:basedOn w:val="DefaultParagraphFont"/>
    <w:link w:val="Quote"/>
    <w:uiPriority w:val="29"/>
    <w:rsid w:val="005E1161"/>
    <w:rPr>
      <w:i/>
      <w:iCs/>
      <w:sz w:val="24"/>
      <w:szCs w:val="24"/>
    </w:rPr>
  </w:style>
  <w:style w:type="paragraph" w:styleId="IntenseQuote">
    <w:name w:val="Intense Quote"/>
    <w:basedOn w:val="Normal"/>
    <w:next w:val="Normal"/>
    <w:link w:val="IntenseQuoteChar"/>
    <w:uiPriority w:val="30"/>
    <w:qFormat/>
    <w:rsid w:val="005E1161"/>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5E1161"/>
    <w:rPr>
      <w:color w:val="052F61" w:themeColor="accent1"/>
      <w:sz w:val="24"/>
      <w:szCs w:val="24"/>
    </w:rPr>
  </w:style>
  <w:style w:type="character" w:styleId="SubtleEmphasis">
    <w:name w:val="Subtle Emphasis"/>
    <w:uiPriority w:val="19"/>
    <w:qFormat/>
    <w:rsid w:val="005E1161"/>
    <w:rPr>
      <w:i/>
      <w:iCs/>
      <w:color w:val="021730" w:themeColor="accent1" w:themeShade="7F"/>
    </w:rPr>
  </w:style>
  <w:style w:type="character" w:styleId="IntenseEmphasis">
    <w:name w:val="Intense Emphasis"/>
    <w:uiPriority w:val="21"/>
    <w:qFormat/>
    <w:rsid w:val="005E1161"/>
    <w:rPr>
      <w:b/>
      <w:bCs/>
      <w:caps/>
      <w:color w:val="021730" w:themeColor="accent1" w:themeShade="7F"/>
      <w:spacing w:val="10"/>
    </w:rPr>
  </w:style>
  <w:style w:type="character" w:styleId="SubtleReference">
    <w:name w:val="Subtle Reference"/>
    <w:uiPriority w:val="31"/>
    <w:qFormat/>
    <w:rsid w:val="005E1161"/>
    <w:rPr>
      <w:b/>
      <w:bCs/>
      <w:color w:val="052F61" w:themeColor="accent1"/>
    </w:rPr>
  </w:style>
  <w:style w:type="character" w:styleId="IntenseReference">
    <w:name w:val="Intense Reference"/>
    <w:uiPriority w:val="32"/>
    <w:qFormat/>
    <w:rsid w:val="005E1161"/>
    <w:rPr>
      <w:b/>
      <w:bCs/>
      <w:i/>
      <w:iCs/>
      <w:caps/>
      <w:color w:val="052F61" w:themeColor="accent1"/>
    </w:rPr>
  </w:style>
  <w:style w:type="character" w:styleId="BookTitle">
    <w:name w:val="Book Title"/>
    <w:uiPriority w:val="33"/>
    <w:qFormat/>
    <w:rsid w:val="005E1161"/>
    <w:rPr>
      <w:b/>
      <w:bCs/>
      <w:i/>
      <w:iCs/>
      <w:spacing w:val="0"/>
    </w:rPr>
  </w:style>
  <w:style w:type="paragraph" w:styleId="TOCHeading">
    <w:name w:val="TOC Heading"/>
    <w:basedOn w:val="Heading1"/>
    <w:next w:val="Normal"/>
    <w:uiPriority w:val="39"/>
    <w:semiHidden/>
    <w:unhideWhenUsed/>
    <w:qFormat/>
    <w:rsid w:val="005E11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Virginia DECA</vt:lpstr>
    </vt:vector>
  </TitlesOfParts>
  <Company>Fairfax County Public Schools</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DECA</dc:title>
  <dc:creator>Student</dc:creator>
  <cp:lastModifiedBy>Donna Roush</cp:lastModifiedBy>
  <cp:revision>7</cp:revision>
  <cp:lastPrinted>2009-07-13T20:09:00Z</cp:lastPrinted>
  <dcterms:created xsi:type="dcterms:W3CDTF">2019-06-05T17:16:00Z</dcterms:created>
  <dcterms:modified xsi:type="dcterms:W3CDTF">2019-07-11T13:45:00Z</dcterms:modified>
</cp:coreProperties>
</file>